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121" w:rsidRDefault="00F04121" w:rsidP="00C82F9D">
      <w:pPr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F04121" w:rsidRDefault="00F04121" w:rsidP="00C82F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Додаток до</w:t>
      </w:r>
    </w:p>
    <w:p w:rsidR="00F04121" w:rsidRDefault="00F04121" w:rsidP="00C82F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рішення Кропивницької</w:t>
      </w:r>
    </w:p>
    <w:p w:rsidR="00F04121" w:rsidRDefault="00F04121" w:rsidP="00C82F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районної ради</w:t>
      </w:r>
    </w:p>
    <w:p w:rsidR="00F04121" w:rsidRDefault="00F04121" w:rsidP="00C82F9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                                                                  від 27 березня</w:t>
      </w:r>
      <w:r>
        <w:rPr>
          <w:sz w:val="28"/>
          <w:szCs w:val="28"/>
          <w:lang w:val="ru-RU"/>
        </w:rPr>
        <w:t xml:space="preserve"> 2026 року </w:t>
      </w:r>
    </w:p>
    <w:p w:rsidR="00F04121" w:rsidRDefault="00F04121" w:rsidP="00C82F9D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№ 456</w:t>
      </w:r>
    </w:p>
    <w:p w:rsidR="00F04121" w:rsidRDefault="00F04121" w:rsidP="00C82F9D">
      <w:pPr>
        <w:jc w:val="both"/>
        <w:rPr>
          <w:sz w:val="28"/>
          <w:szCs w:val="28"/>
        </w:rPr>
      </w:pPr>
    </w:p>
    <w:p w:rsidR="00F04121" w:rsidRDefault="00F04121" w:rsidP="00C82F9D">
      <w:pPr>
        <w:jc w:val="both"/>
        <w:rPr>
          <w:sz w:val="28"/>
          <w:szCs w:val="28"/>
        </w:rPr>
      </w:pPr>
    </w:p>
    <w:p w:rsidR="00F04121" w:rsidRDefault="00F04121" w:rsidP="00C82F9D">
      <w:pPr>
        <w:jc w:val="both"/>
        <w:rPr>
          <w:sz w:val="28"/>
          <w:szCs w:val="28"/>
        </w:rPr>
      </w:pPr>
    </w:p>
    <w:p w:rsidR="00F04121" w:rsidRDefault="00F04121" w:rsidP="00C82F9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ПРИСЯЖНИХ</w:t>
      </w:r>
    </w:p>
    <w:p w:rsidR="00F04121" w:rsidRDefault="00F04121" w:rsidP="00C82F9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КОМПАНІЇВ</w:t>
      </w:r>
      <w:r>
        <w:rPr>
          <w:b/>
          <w:bCs/>
          <w:sz w:val="28"/>
          <w:szCs w:val="28"/>
        </w:rPr>
        <w:t>СЬКОГО РАЙОННОГО СУДУ</w:t>
      </w:r>
      <w:r>
        <w:rPr>
          <w:b/>
          <w:bCs/>
          <w:sz w:val="28"/>
          <w:szCs w:val="28"/>
        </w:rPr>
        <w:br/>
        <w:t>КІРОВОГРАДСЬКОЇ ОБЛАСТІ</w:t>
      </w:r>
    </w:p>
    <w:p w:rsidR="00F04121" w:rsidRDefault="00F04121" w:rsidP="00C82F9D">
      <w:pPr>
        <w:jc w:val="center"/>
        <w:rPr>
          <w:b/>
          <w:bCs/>
          <w:sz w:val="28"/>
          <w:szCs w:val="28"/>
        </w:rPr>
      </w:pPr>
    </w:p>
    <w:p w:rsidR="00F04121" w:rsidRDefault="00F04121" w:rsidP="00C82F9D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БОКОВИЙ Василь Миколайович, 1966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 xml:space="preserve">., селище </w:t>
      </w:r>
      <w:proofErr w:type="spellStart"/>
      <w:r>
        <w:rPr>
          <w:sz w:val="28"/>
          <w:szCs w:val="28"/>
        </w:rPr>
        <w:t>Компаніївка</w:t>
      </w:r>
      <w:proofErr w:type="spellEnd"/>
      <w:r>
        <w:rPr>
          <w:sz w:val="28"/>
          <w:szCs w:val="28"/>
        </w:rPr>
        <w:t>;</w:t>
      </w:r>
    </w:p>
    <w:p w:rsidR="00F04121" w:rsidRDefault="00F04121" w:rsidP="00C82F9D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ГОРДІЙЧУК Наталія Сергіївна, 1983р.н., селище </w:t>
      </w:r>
      <w:proofErr w:type="spellStart"/>
      <w:r>
        <w:rPr>
          <w:sz w:val="28"/>
          <w:szCs w:val="28"/>
        </w:rPr>
        <w:t>Компаніївка</w:t>
      </w:r>
      <w:proofErr w:type="spellEnd"/>
      <w:r>
        <w:rPr>
          <w:sz w:val="28"/>
          <w:szCs w:val="28"/>
        </w:rPr>
        <w:t>;</w:t>
      </w:r>
    </w:p>
    <w:p w:rsidR="00F04121" w:rsidRDefault="00F04121" w:rsidP="00C82F9D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ДОЦЮК Ігор Вікторович, 1974р.н., селище </w:t>
      </w:r>
      <w:proofErr w:type="spellStart"/>
      <w:r>
        <w:rPr>
          <w:sz w:val="28"/>
          <w:szCs w:val="28"/>
        </w:rPr>
        <w:t>Компаніївка</w:t>
      </w:r>
      <w:proofErr w:type="spellEnd"/>
      <w:r>
        <w:rPr>
          <w:sz w:val="28"/>
          <w:szCs w:val="28"/>
        </w:rPr>
        <w:t>;</w:t>
      </w:r>
    </w:p>
    <w:p w:rsidR="00F04121" w:rsidRDefault="00F04121" w:rsidP="00C82F9D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ДРЕМЛЮГА Ірина Олександрівна, 1995р.н., селище </w:t>
      </w:r>
      <w:proofErr w:type="spellStart"/>
      <w:r>
        <w:rPr>
          <w:sz w:val="28"/>
          <w:szCs w:val="28"/>
        </w:rPr>
        <w:t>Компаніївка</w:t>
      </w:r>
      <w:proofErr w:type="spellEnd"/>
      <w:r>
        <w:rPr>
          <w:sz w:val="28"/>
          <w:szCs w:val="28"/>
        </w:rPr>
        <w:t>;</w:t>
      </w:r>
    </w:p>
    <w:p w:rsidR="00F04121" w:rsidRDefault="00F04121" w:rsidP="00C82F9D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ДЯЖУР Галина Валеріївна, 1986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 xml:space="preserve">., селище </w:t>
      </w:r>
      <w:proofErr w:type="spellStart"/>
      <w:r>
        <w:rPr>
          <w:sz w:val="28"/>
          <w:szCs w:val="28"/>
        </w:rPr>
        <w:t>Компаніївка</w:t>
      </w:r>
      <w:proofErr w:type="spellEnd"/>
      <w:r>
        <w:rPr>
          <w:sz w:val="28"/>
          <w:szCs w:val="28"/>
        </w:rPr>
        <w:t>;</w:t>
      </w:r>
    </w:p>
    <w:p w:rsidR="00F04121" w:rsidRDefault="00F04121" w:rsidP="00C82F9D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  <w:lang w:val="ru-RU"/>
        </w:rPr>
        <w:t>ЕТРОВА</w:t>
      </w:r>
      <w:r>
        <w:rPr>
          <w:sz w:val="28"/>
          <w:szCs w:val="28"/>
        </w:rPr>
        <w:t xml:space="preserve"> Наталія Миколаївна, 1974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 xml:space="preserve">., селище </w:t>
      </w:r>
      <w:proofErr w:type="spellStart"/>
      <w:r>
        <w:rPr>
          <w:sz w:val="28"/>
          <w:szCs w:val="28"/>
        </w:rPr>
        <w:t>Компаніївка</w:t>
      </w:r>
      <w:proofErr w:type="spellEnd"/>
      <w:r>
        <w:rPr>
          <w:sz w:val="28"/>
          <w:szCs w:val="28"/>
        </w:rPr>
        <w:t>;</w:t>
      </w:r>
    </w:p>
    <w:p w:rsidR="00F04121" w:rsidRDefault="00F04121" w:rsidP="00C82F9D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ПОДОЛЬНА Юлія Анатоліївна, 1987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 xml:space="preserve">., селище </w:t>
      </w:r>
      <w:proofErr w:type="spellStart"/>
      <w:r>
        <w:rPr>
          <w:sz w:val="28"/>
          <w:szCs w:val="28"/>
        </w:rPr>
        <w:t>Компаніївка</w:t>
      </w:r>
      <w:proofErr w:type="spellEnd"/>
      <w:r>
        <w:rPr>
          <w:sz w:val="28"/>
          <w:szCs w:val="28"/>
        </w:rPr>
        <w:t>;</w:t>
      </w:r>
    </w:p>
    <w:p w:rsidR="00F04121" w:rsidRDefault="00F04121" w:rsidP="00C82F9D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РЕЗЧИК Поліна Миколаївна, 1972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 xml:space="preserve">., селище </w:t>
      </w:r>
      <w:proofErr w:type="spellStart"/>
      <w:r>
        <w:rPr>
          <w:sz w:val="28"/>
          <w:szCs w:val="28"/>
        </w:rPr>
        <w:t>Компаніївка</w:t>
      </w:r>
      <w:proofErr w:type="spellEnd"/>
      <w:r>
        <w:rPr>
          <w:sz w:val="28"/>
          <w:szCs w:val="28"/>
        </w:rPr>
        <w:t>;</w:t>
      </w:r>
    </w:p>
    <w:p w:rsidR="00F04121" w:rsidRDefault="00F04121" w:rsidP="00C82F9D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ШАПОВАЛОВА Лілія Вікторівна, 1986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 xml:space="preserve">., селище </w:t>
      </w:r>
      <w:proofErr w:type="spellStart"/>
      <w:r>
        <w:rPr>
          <w:sz w:val="28"/>
          <w:szCs w:val="28"/>
        </w:rPr>
        <w:t>Компаніївка</w:t>
      </w:r>
      <w:proofErr w:type="spellEnd"/>
      <w:r>
        <w:rPr>
          <w:sz w:val="28"/>
          <w:szCs w:val="28"/>
        </w:rPr>
        <w:t>;</w:t>
      </w:r>
    </w:p>
    <w:p w:rsidR="00F04121" w:rsidRDefault="00F04121" w:rsidP="00C82F9D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ШЕВЧЕНКО Євгеній Вікторович, 1989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 xml:space="preserve">., селище </w:t>
      </w:r>
      <w:proofErr w:type="spellStart"/>
      <w:r>
        <w:rPr>
          <w:sz w:val="28"/>
          <w:szCs w:val="28"/>
        </w:rPr>
        <w:t>Компанївка</w:t>
      </w:r>
      <w:proofErr w:type="spellEnd"/>
      <w:r>
        <w:rPr>
          <w:sz w:val="28"/>
          <w:szCs w:val="28"/>
        </w:rPr>
        <w:t>.</w:t>
      </w:r>
    </w:p>
    <w:p w:rsidR="00F04121" w:rsidRDefault="00F04121" w:rsidP="00C82F9D">
      <w:pPr>
        <w:ind w:left="360"/>
        <w:jc w:val="both"/>
        <w:rPr>
          <w:sz w:val="28"/>
          <w:szCs w:val="28"/>
        </w:rPr>
      </w:pPr>
    </w:p>
    <w:p w:rsidR="00F04121" w:rsidRDefault="00F04121"/>
    <w:sectPr w:rsidR="00F04121" w:rsidSect="007C3902">
      <w:pgSz w:w="11906" w:h="16838"/>
      <w:pgMar w:top="125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FC07E1"/>
    <w:multiLevelType w:val="hybridMultilevel"/>
    <w:tmpl w:val="CC463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3EC1"/>
    <w:rsid w:val="0001777F"/>
    <w:rsid w:val="00031E36"/>
    <w:rsid w:val="00062BFE"/>
    <w:rsid w:val="000F6263"/>
    <w:rsid w:val="0010579A"/>
    <w:rsid w:val="001A2D4B"/>
    <w:rsid w:val="00205A07"/>
    <w:rsid w:val="002A39C8"/>
    <w:rsid w:val="0033026C"/>
    <w:rsid w:val="003C4207"/>
    <w:rsid w:val="005649AD"/>
    <w:rsid w:val="00574086"/>
    <w:rsid w:val="006C3EC1"/>
    <w:rsid w:val="007964C9"/>
    <w:rsid w:val="007C3902"/>
    <w:rsid w:val="007F3998"/>
    <w:rsid w:val="00981FAD"/>
    <w:rsid w:val="009D33D7"/>
    <w:rsid w:val="00A047E9"/>
    <w:rsid w:val="00A4531E"/>
    <w:rsid w:val="00A701A5"/>
    <w:rsid w:val="00AB0512"/>
    <w:rsid w:val="00AC58C1"/>
    <w:rsid w:val="00B1693E"/>
    <w:rsid w:val="00B74D20"/>
    <w:rsid w:val="00BA3D38"/>
    <w:rsid w:val="00BC60E5"/>
    <w:rsid w:val="00BF5017"/>
    <w:rsid w:val="00C114FB"/>
    <w:rsid w:val="00C22E41"/>
    <w:rsid w:val="00C82F9D"/>
    <w:rsid w:val="00D46CBE"/>
    <w:rsid w:val="00E376A7"/>
    <w:rsid w:val="00EA6304"/>
    <w:rsid w:val="00F04121"/>
    <w:rsid w:val="00F352A4"/>
    <w:rsid w:val="00FC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3FA8E4F-D405-4258-B72E-2EE3D387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F9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82F9D"/>
    <w:rPr>
      <w:rFonts w:cs="Calibri"/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C82F9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27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741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 Windows</dc:creator>
  <cp:keywords/>
  <dc:description/>
  <cp:lastModifiedBy>АДМІН</cp:lastModifiedBy>
  <cp:revision>2</cp:revision>
  <cp:lastPrinted>2026-03-30T07:49:00Z</cp:lastPrinted>
  <dcterms:created xsi:type="dcterms:W3CDTF">2026-04-01T12:04:00Z</dcterms:created>
  <dcterms:modified xsi:type="dcterms:W3CDTF">2026-04-01T12:04:00Z</dcterms:modified>
</cp:coreProperties>
</file>