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97C" w:rsidRDefault="0053597C" w:rsidP="00FD2F11">
      <w:pPr>
        <w:pStyle w:val="NormalWeb"/>
        <w:shd w:val="clear" w:color="auto" w:fill="FFFFFF"/>
        <w:spacing w:before="0" w:beforeAutospacing="0" w:after="0" w:afterAutospacing="0"/>
        <w:ind w:left="5103"/>
        <w:rPr>
          <w:rStyle w:val="Strong"/>
          <w:color w:val="000000"/>
          <w:sz w:val="28"/>
          <w:szCs w:val="28"/>
          <w:lang w:val="uk-UA"/>
        </w:rPr>
      </w:pPr>
      <w:r w:rsidRPr="00355C4D">
        <w:rPr>
          <w:rStyle w:val="Strong"/>
          <w:color w:val="000000"/>
          <w:sz w:val="28"/>
          <w:szCs w:val="28"/>
        </w:rPr>
        <w:t>ЗАТВЕРДЖЕНО</w:t>
      </w:r>
    </w:p>
    <w:p w:rsidR="0053597C" w:rsidRPr="00A13EFE" w:rsidRDefault="0053597C" w:rsidP="00FD2F11">
      <w:pPr>
        <w:pStyle w:val="NormalWeb"/>
        <w:shd w:val="clear" w:color="auto" w:fill="FFFFFF"/>
        <w:spacing w:before="0" w:beforeAutospacing="0" w:after="0" w:afterAutospacing="0"/>
        <w:ind w:left="5103"/>
        <w:rPr>
          <w:color w:val="000000"/>
          <w:sz w:val="20"/>
          <w:szCs w:val="20"/>
          <w:lang w:val="uk-UA"/>
        </w:rPr>
      </w:pPr>
    </w:p>
    <w:p w:rsidR="0053597C" w:rsidRDefault="0053597C" w:rsidP="00815FB6">
      <w:pPr>
        <w:pStyle w:val="NormalWeb"/>
        <w:shd w:val="clear" w:color="auto" w:fill="FFFFFF"/>
        <w:spacing w:before="0" w:beforeAutospacing="0" w:after="0" w:afterAutospacing="0"/>
        <w:ind w:left="5103"/>
        <w:rPr>
          <w:color w:val="000000"/>
          <w:sz w:val="28"/>
          <w:szCs w:val="28"/>
          <w:lang w:val="uk-UA"/>
        </w:rPr>
      </w:pPr>
      <w:r w:rsidRPr="00F43082">
        <w:rPr>
          <w:color w:val="000000"/>
          <w:sz w:val="28"/>
          <w:szCs w:val="28"/>
          <w:lang w:val="uk-UA"/>
        </w:rPr>
        <w:t>Рішенням</w:t>
      </w:r>
      <w:r>
        <w:rPr>
          <w:color w:val="000000"/>
          <w:sz w:val="28"/>
          <w:szCs w:val="28"/>
          <w:lang w:val="uk-UA"/>
        </w:rPr>
        <w:t xml:space="preserve"> сесії </w:t>
      </w:r>
      <w:r w:rsidRPr="00F43082">
        <w:rPr>
          <w:color w:val="000000"/>
          <w:sz w:val="28"/>
          <w:szCs w:val="28"/>
          <w:lang w:val="uk-UA"/>
        </w:rPr>
        <w:t>К</w:t>
      </w:r>
      <w:r>
        <w:rPr>
          <w:color w:val="000000"/>
          <w:sz w:val="28"/>
          <w:szCs w:val="28"/>
          <w:lang w:val="uk-UA"/>
        </w:rPr>
        <w:t>ропивниц</w:t>
      </w:r>
      <w:r w:rsidRPr="00F43082">
        <w:rPr>
          <w:color w:val="000000"/>
          <w:sz w:val="28"/>
          <w:szCs w:val="28"/>
          <w:lang w:val="uk-UA"/>
        </w:rPr>
        <w:t>ькоїрайонної ради</w:t>
      </w:r>
    </w:p>
    <w:p w:rsidR="0053597C" w:rsidRPr="00F43082" w:rsidRDefault="0053597C" w:rsidP="00815FB6">
      <w:pPr>
        <w:pStyle w:val="NormalWeb"/>
        <w:shd w:val="clear" w:color="auto" w:fill="FFFFFF"/>
        <w:spacing w:before="0" w:beforeAutospacing="0" w:after="0" w:afterAutospacing="0"/>
        <w:ind w:left="5103"/>
        <w:rPr>
          <w:color w:val="000000"/>
          <w:sz w:val="28"/>
          <w:szCs w:val="28"/>
          <w:lang w:val="uk-UA"/>
        </w:rPr>
      </w:pPr>
      <w:r w:rsidRPr="00F43082">
        <w:rPr>
          <w:color w:val="000000"/>
          <w:sz w:val="28"/>
          <w:szCs w:val="28"/>
          <w:lang w:val="uk-UA"/>
        </w:rPr>
        <w:t xml:space="preserve">  </w:t>
      </w:r>
    </w:p>
    <w:p w:rsidR="0053597C" w:rsidRPr="00F43082" w:rsidRDefault="0053597C" w:rsidP="00815FB6">
      <w:pPr>
        <w:pStyle w:val="NormalWeb"/>
        <w:shd w:val="clear" w:color="auto" w:fill="FFFFFF"/>
        <w:spacing w:before="0" w:beforeAutospacing="0" w:after="0" w:afterAutospacing="0"/>
        <w:rPr>
          <w:color w:val="000000"/>
          <w:sz w:val="28"/>
          <w:szCs w:val="28"/>
          <w:lang w:val="uk-UA"/>
        </w:rPr>
      </w:pPr>
      <w:r>
        <w:rPr>
          <w:color w:val="000000"/>
          <w:sz w:val="28"/>
          <w:szCs w:val="28"/>
          <w:lang w:val="uk-UA"/>
        </w:rPr>
        <w:t xml:space="preserve">                                                                         </w:t>
      </w:r>
      <w:r w:rsidRPr="00815FB6">
        <w:rPr>
          <w:color w:val="000000"/>
          <w:sz w:val="28"/>
          <w:szCs w:val="28"/>
          <w:lang w:val="uk-UA"/>
        </w:rPr>
        <w:t>″</w:t>
      </w:r>
      <w:r>
        <w:rPr>
          <w:color w:val="000000"/>
          <w:sz w:val="28"/>
          <w:szCs w:val="28"/>
          <w:lang w:val="uk-UA"/>
        </w:rPr>
        <w:t>_____</w:t>
      </w:r>
      <w:r w:rsidRPr="00815FB6">
        <w:rPr>
          <w:color w:val="000000"/>
          <w:sz w:val="28"/>
          <w:szCs w:val="28"/>
          <w:lang w:val="uk-UA"/>
        </w:rPr>
        <w:t xml:space="preserve">″ </w:t>
      </w:r>
      <w:r>
        <w:rPr>
          <w:color w:val="000000"/>
          <w:sz w:val="28"/>
          <w:szCs w:val="28"/>
          <w:lang w:val="uk-UA"/>
        </w:rPr>
        <w:t>_______</w:t>
      </w:r>
      <w:r w:rsidRPr="00815FB6">
        <w:rPr>
          <w:color w:val="000000"/>
          <w:sz w:val="28"/>
          <w:szCs w:val="28"/>
          <w:lang w:val="uk-UA"/>
        </w:rPr>
        <w:t xml:space="preserve"> 202</w:t>
      </w:r>
      <w:r>
        <w:rPr>
          <w:color w:val="000000"/>
          <w:sz w:val="28"/>
          <w:szCs w:val="28"/>
          <w:lang w:val="uk-UA"/>
        </w:rPr>
        <w:t>5</w:t>
      </w:r>
      <w:r w:rsidRPr="00815FB6">
        <w:rPr>
          <w:color w:val="000000"/>
          <w:sz w:val="28"/>
          <w:szCs w:val="28"/>
          <w:lang w:val="uk-UA"/>
        </w:rPr>
        <w:t xml:space="preserve"> р. №</w:t>
      </w:r>
      <w:r>
        <w:rPr>
          <w:color w:val="000000"/>
          <w:sz w:val="28"/>
          <w:szCs w:val="28"/>
          <w:lang w:val="uk-UA"/>
        </w:rPr>
        <w:t>_____</w:t>
      </w:r>
    </w:p>
    <w:p w:rsidR="0053597C" w:rsidRPr="00F43082" w:rsidRDefault="0053597C" w:rsidP="00815FB6">
      <w:pPr>
        <w:pStyle w:val="NormalWeb"/>
        <w:shd w:val="clear" w:color="auto" w:fill="FFFFFF"/>
        <w:spacing w:before="0" w:beforeAutospacing="0" w:after="0" w:afterAutospacing="0"/>
        <w:rPr>
          <w:color w:val="000000"/>
          <w:sz w:val="28"/>
          <w:szCs w:val="28"/>
          <w:lang w:val="uk-UA"/>
        </w:rPr>
      </w:pPr>
      <w:r w:rsidRPr="00F43082">
        <w:rPr>
          <w:color w:val="000000"/>
          <w:sz w:val="28"/>
          <w:szCs w:val="28"/>
          <w:lang w:val="uk-UA"/>
        </w:rPr>
        <w:t> </w:t>
      </w:r>
    </w:p>
    <w:p w:rsidR="0053597C" w:rsidRDefault="0053597C" w:rsidP="00FD2F11">
      <w:pPr>
        <w:pStyle w:val="NormalWeb"/>
        <w:shd w:val="clear" w:color="auto" w:fill="FFFFFF"/>
        <w:spacing w:before="0" w:beforeAutospacing="0" w:after="0" w:afterAutospacing="0"/>
        <w:jc w:val="center"/>
        <w:rPr>
          <w:color w:val="000000"/>
          <w:sz w:val="28"/>
          <w:szCs w:val="28"/>
          <w:lang w:val="uk-UA"/>
        </w:rPr>
      </w:pPr>
      <w:r w:rsidRPr="00F43082">
        <w:rPr>
          <w:rStyle w:val="Strong"/>
          <w:color w:val="000000"/>
          <w:sz w:val="28"/>
          <w:szCs w:val="28"/>
          <w:lang w:val="uk-UA"/>
        </w:rPr>
        <w:t>ПРОГРАМА</w:t>
      </w:r>
    </w:p>
    <w:p w:rsidR="0053597C" w:rsidRPr="00847D4F" w:rsidRDefault="0053597C" w:rsidP="00FD2F11">
      <w:pPr>
        <w:pStyle w:val="NormalWeb"/>
        <w:shd w:val="clear" w:color="auto" w:fill="FFFFFF"/>
        <w:spacing w:before="0" w:beforeAutospacing="0" w:after="0" w:afterAutospacing="0"/>
        <w:jc w:val="center"/>
        <w:rPr>
          <w:rStyle w:val="Strong"/>
          <w:b w:val="0"/>
          <w:bCs w:val="0"/>
          <w:color w:val="000000"/>
          <w:sz w:val="28"/>
          <w:szCs w:val="28"/>
          <w:lang w:val="uk-UA"/>
        </w:rPr>
      </w:pPr>
      <w:r>
        <w:rPr>
          <w:rStyle w:val="Strong"/>
          <w:color w:val="000000"/>
          <w:sz w:val="28"/>
          <w:szCs w:val="28"/>
          <w:lang w:val="uk-UA"/>
        </w:rPr>
        <w:t xml:space="preserve">сприяння функціонуванню відділу </w:t>
      </w:r>
      <w:r w:rsidRPr="00847D4F">
        <w:rPr>
          <w:rStyle w:val="Strong"/>
          <w:color w:val="000000"/>
          <w:sz w:val="28"/>
          <w:szCs w:val="28"/>
          <w:lang w:val="uk-UA"/>
        </w:rPr>
        <w:t xml:space="preserve">організації діяльності центрів надання адміністративних послуг, цифрового розвитку, цифрових трансформацій і цифровізації Кропивницької районної </w:t>
      </w:r>
      <w:r>
        <w:rPr>
          <w:rStyle w:val="Strong"/>
          <w:color w:val="000000"/>
          <w:sz w:val="28"/>
          <w:szCs w:val="28"/>
          <w:lang w:val="uk-UA"/>
        </w:rPr>
        <w:t>військової</w:t>
      </w:r>
      <w:r w:rsidRPr="00847D4F">
        <w:rPr>
          <w:rStyle w:val="Strong"/>
          <w:color w:val="000000"/>
          <w:sz w:val="28"/>
          <w:szCs w:val="28"/>
          <w:lang w:val="uk-UA"/>
        </w:rPr>
        <w:t xml:space="preserve"> адміністрації</w:t>
      </w:r>
      <w:r w:rsidRPr="00355C4D">
        <w:rPr>
          <w:rStyle w:val="Strong"/>
          <w:color w:val="000000"/>
          <w:sz w:val="28"/>
          <w:szCs w:val="28"/>
        </w:rPr>
        <w:t> </w:t>
      </w:r>
      <w:r w:rsidRPr="00F43082">
        <w:rPr>
          <w:rStyle w:val="Strong"/>
          <w:color w:val="000000"/>
          <w:sz w:val="28"/>
          <w:szCs w:val="28"/>
          <w:lang w:val="uk-UA"/>
        </w:rPr>
        <w:t>на 2</w:t>
      </w:r>
      <w:r>
        <w:rPr>
          <w:rStyle w:val="Strong"/>
          <w:color w:val="000000"/>
          <w:sz w:val="28"/>
          <w:szCs w:val="28"/>
          <w:lang w:val="uk-UA"/>
        </w:rPr>
        <w:t>026</w:t>
      </w:r>
      <w:r w:rsidRPr="006D7ABC">
        <w:rPr>
          <w:rStyle w:val="Strong"/>
          <w:color w:val="000000"/>
          <w:sz w:val="28"/>
          <w:szCs w:val="28"/>
          <w:lang w:val="uk-UA"/>
        </w:rPr>
        <w:t>р</w:t>
      </w:r>
      <w:r>
        <w:rPr>
          <w:rStyle w:val="Strong"/>
          <w:color w:val="000000"/>
          <w:sz w:val="28"/>
          <w:szCs w:val="28"/>
          <w:lang w:val="uk-UA"/>
        </w:rPr>
        <w:t>ік</w:t>
      </w:r>
    </w:p>
    <w:p w:rsidR="0053597C" w:rsidRPr="00F43082" w:rsidRDefault="0053597C" w:rsidP="00FD2F11">
      <w:pPr>
        <w:pStyle w:val="NormalWeb"/>
        <w:shd w:val="clear" w:color="auto" w:fill="FFFFFF"/>
        <w:spacing w:before="0" w:beforeAutospacing="0" w:after="0" w:afterAutospacing="0"/>
        <w:jc w:val="center"/>
        <w:rPr>
          <w:color w:val="000000"/>
          <w:sz w:val="28"/>
          <w:szCs w:val="28"/>
          <w:lang w:val="uk-UA"/>
        </w:rPr>
      </w:pPr>
    </w:p>
    <w:p w:rsidR="0053597C" w:rsidRPr="0087528F" w:rsidRDefault="0053597C" w:rsidP="00FD2F11">
      <w:pPr>
        <w:pStyle w:val="NormalWeb"/>
        <w:shd w:val="clear" w:color="auto" w:fill="FFFFFF"/>
        <w:spacing w:before="0" w:beforeAutospacing="0" w:after="0" w:afterAutospacing="0"/>
        <w:jc w:val="center"/>
        <w:rPr>
          <w:b/>
          <w:bCs/>
          <w:color w:val="000000"/>
          <w:sz w:val="28"/>
          <w:szCs w:val="28"/>
          <w:lang w:val="uk-UA"/>
        </w:rPr>
      </w:pPr>
      <w:r>
        <w:rPr>
          <w:rStyle w:val="Strong"/>
          <w:color w:val="000000"/>
          <w:sz w:val="28"/>
          <w:szCs w:val="28"/>
          <w:lang w:val="uk-UA"/>
        </w:rPr>
        <w:t>І.</w:t>
      </w:r>
      <w:r w:rsidRPr="00F43082">
        <w:rPr>
          <w:rStyle w:val="Strong"/>
          <w:color w:val="000000"/>
          <w:sz w:val="28"/>
          <w:szCs w:val="28"/>
          <w:lang w:val="uk-UA"/>
        </w:rPr>
        <w:t>Загальні положення</w:t>
      </w:r>
    </w:p>
    <w:p w:rsidR="0053597C" w:rsidRDefault="0053597C" w:rsidP="00A13EFE">
      <w:pPr>
        <w:pStyle w:val="NormalWeb"/>
        <w:shd w:val="clear" w:color="auto" w:fill="FFFFFF"/>
        <w:spacing w:before="0" w:beforeAutospacing="0" w:after="0" w:afterAutospacing="0"/>
        <w:ind w:firstLine="708"/>
        <w:jc w:val="both"/>
        <w:rPr>
          <w:color w:val="000000"/>
          <w:sz w:val="28"/>
          <w:szCs w:val="28"/>
          <w:lang w:val="uk-UA"/>
        </w:rPr>
      </w:pPr>
      <w:r w:rsidRPr="00CE0D4C">
        <w:rPr>
          <w:color w:val="000000"/>
          <w:sz w:val="28"/>
          <w:szCs w:val="28"/>
          <w:lang w:val="uk-UA"/>
        </w:rPr>
        <w:t xml:space="preserve">Необхідність розробки Програми </w:t>
      </w:r>
      <w:r w:rsidRPr="00F43082">
        <w:rPr>
          <w:color w:val="000000"/>
          <w:sz w:val="28"/>
          <w:szCs w:val="28"/>
          <w:lang w:val="uk-UA"/>
        </w:rPr>
        <w:t xml:space="preserve">сприяння </w:t>
      </w:r>
      <w:r>
        <w:rPr>
          <w:color w:val="000000"/>
          <w:sz w:val="28"/>
          <w:szCs w:val="28"/>
          <w:lang w:val="uk-UA"/>
        </w:rPr>
        <w:t xml:space="preserve">функціонуванню відділу </w:t>
      </w:r>
      <w:r w:rsidRPr="00847D4F">
        <w:rPr>
          <w:color w:val="000000"/>
          <w:sz w:val="28"/>
          <w:szCs w:val="28"/>
          <w:lang w:val="uk-UA"/>
        </w:rPr>
        <w:t xml:space="preserve">організації діяльності центрів надання адміністративних послуг, цифрового розвитку, цифрових трансформацій і цифровізації Кропивницької районної </w:t>
      </w:r>
      <w:r>
        <w:rPr>
          <w:color w:val="000000"/>
          <w:sz w:val="28"/>
          <w:szCs w:val="28"/>
          <w:lang w:val="uk-UA"/>
        </w:rPr>
        <w:t>військової</w:t>
      </w:r>
      <w:r w:rsidRPr="00847D4F">
        <w:rPr>
          <w:color w:val="000000"/>
          <w:sz w:val="28"/>
          <w:szCs w:val="28"/>
          <w:lang w:val="uk-UA"/>
        </w:rPr>
        <w:t xml:space="preserve"> адміністрації</w:t>
      </w:r>
      <w:r>
        <w:rPr>
          <w:color w:val="000000"/>
          <w:sz w:val="28"/>
          <w:szCs w:val="28"/>
          <w:lang w:val="uk-UA"/>
        </w:rPr>
        <w:t xml:space="preserve"> на 2026</w:t>
      </w:r>
      <w:r w:rsidRPr="00174FF4">
        <w:rPr>
          <w:color w:val="000000"/>
          <w:sz w:val="28"/>
          <w:szCs w:val="28"/>
          <w:lang w:val="uk-UA"/>
        </w:rPr>
        <w:t>р</w:t>
      </w:r>
      <w:r>
        <w:rPr>
          <w:color w:val="000000"/>
          <w:sz w:val="28"/>
          <w:szCs w:val="28"/>
          <w:lang w:val="uk-UA"/>
        </w:rPr>
        <w:t>ік</w:t>
      </w:r>
      <w:r w:rsidRPr="00F43082">
        <w:rPr>
          <w:color w:val="000000"/>
          <w:sz w:val="28"/>
          <w:szCs w:val="28"/>
          <w:lang w:val="uk-UA"/>
        </w:rPr>
        <w:t xml:space="preserve">(далі – </w:t>
      </w:r>
      <w:r>
        <w:rPr>
          <w:color w:val="000000"/>
          <w:sz w:val="28"/>
          <w:szCs w:val="28"/>
          <w:lang w:val="uk-UA"/>
        </w:rPr>
        <w:t>Програма</w:t>
      </w:r>
      <w:r w:rsidRPr="00F43082">
        <w:rPr>
          <w:color w:val="000000"/>
          <w:sz w:val="28"/>
          <w:szCs w:val="28"/>
          <w:lang w:val="uk-UA"/>
        </w:rPr>
        <w:t>)</w:t>
      </w:r>
      <w:r w:rsidRPr="00CE0D4C">
        <w:rPr>
          <w:color w:val="000000"/>
          <w:sz w:val="28"/>
          <w:szCs w:val="28"/>
          <w:lang w:val="uk-UA"/>
        </w:rPr>
        <w:t xml:space="preserve">обумовлена визначеними пріоритетними напрямами державної політики – правовими засадами реалізації прав, свобод і законних інтересів фізичних та юридичних осіб у сфері надання адміністративних послуг. </w:t>
      </w:r>
      <w:r w:rsidRPr="001754D8">
        <w:rPr>
          <w:color w:val="000000"/>
          <w:sz w:val="28"/>
          <w:szCs w:val="28"/>
          <w:lang w:val="uk-UA"/>
        </w:rPr>
        <w:t>При цьому державна політика у сфері надання адміністративних послуг базується на принципах верховенства права, в тому числі законності та юридичної визначеності, стабільності, рівності перед законом, відкритості та прозорості, оперативності та своєчасності, доступності інформації про надання адміністративних послуг, захищеності персональних даних, раціональної мінімізації кількості документів та процедурних дій, що вимагаються для от</w:t>
      </w:r>
      <w:r>
        <w:rPr>
          <w:color w:val="000000"/>
          <w:sz w:val="28"/>
          <w:szCs w:val="28"/>
          <w:lang w:val="uk-UA"/>
        </w:rPr>
        <w:t>римання адміністративних послуг,</w:t>
      </w:r>
      <w:r w:rsidRPr="001754D8">
        <w:rPr>
          <w:color w:val="000000"/>
          <w:sz w:val="28"/>
          <w:szCs w:val="28"/>
          <w:lang w:val="uk-UA"/>
        </w:rPr>
        <w:t xml:space="preserve"> неупередженості та справедливості, доступності й зручності для суб’єктів звернень.</w:t>
      </w:r>
    </w:p>
    <w:p w:rsidR="0053597C" w:rsidRPr="00F43082" w:rsidRDefault="0053597C" w:rsidP="00A13EFE">
      <w:pPr>
        <w:pStyle w:val="NormalWeb"/>
        <w:shd w:val="clear" w:color="auto" w:fill="FFFFFF"/>
        <w:spacing w:before="0" w:beforeAutospacing="0" w:after="0" w:afterAutospacing="0"/>
        <w:ind w:firstLine="708"/>
        <w:jc w:val="both"/>
        <w:rPr>
          <w:color w:val="000000"/>
          <w:sz w:val="28"/>
          <w:szCs w:val="28"/>
          <w:lang w:val="uk-UA"/>
        </w:rPr>
      </w:pPr>
      <w:r w:rsidRPr="00F43082">
        <w:rPr>
          <w:color w:val="000000"/>
          <w:sz w:val="28"/>
          <w:szCs w:val="28"/>
          <w:lang w:val="uk-UA"/>
        </w:rPr>
        <w:t>Програма розроблена на виконання законів України</w:t>
      </w:r>
      <w:r w:rsidRPr="001754D8">
        <w:rPr>
          <w:color w:val="000000"/>
          <w:sz w:val="28"/>
          <w:szCs w:val="28"/>
          <w:lang w:val="uk-UA"/>
        </w:rPr>
        <w:t> </w:t>
      </w:r>
      <w:r w:rsidRPr="00F43082">
        <w:rPr>
          <w:color w:val="000000"/>
          <w:sz w:val="28"/>
          <w:szCs w:val="28"/>
          <w:lang w:val="uk-UA"/>
        </w:rPr>
        <w:t xml:space="preserve"> «Про місцеве самоврядування в Україні»,</w:t>
      </w:r>
      <w:r w:rsidRPr="001754D8">
        <w:rPr>
          <w:color w:val="000000"/>
          <w:sz w:val="28"/>
          <w:szCs w:val="28"/>
          <w:lang w:val="uk-UA"/>
        </w:rPr>
        <w:t> </w:t>
      </w:r>
      <w:r w:rsidRPr="00F43082">
        <w:rPr>
          <w:color w:val="000000"/>
          <w:sz w:val="28"/>
          <w:szCs w:val="28"/>
          <w:lang w:val="uk-UA"/>
        </w:rPr>
        <w:t xml:space="preserve"> «Про адміністративні послуги», «Про дозвільну систему у </w:t>
      </w:r>
      <w:r>
        <w:rPr>
          <w:color w:val="000000"/>
          <w:sz w:val="28"/>
          <w:szCs w:val="28"/>
          <w:lang w:val="uk-UA"/>
        </w:rPr>
        <w:t>сфері господарської діяльності»</w:t>
      </w:r>
      <w:r w:rsidRPr="00F43082">
        <w:rPr>
          <w:color w:val="000000"/>
          <w:sz w:val="28"/>
          <w:szCs w:val="28"/>
          <w:lang w:val="uk-UA"/>
        </w:rPr>
        <w:t>,«Про внесення змін до деяких законодавчих актів України щодо спрощення умов ведення бізнесу (дерегуляція)».</w:t>
      </w:r>
    </w:p>
    <w:p w:rsidR="0053597C" w:rsidRPr="001754D8" w:rsidRDefault="0053597C" w:rsidP="00FD2F11">
      <w:pPr>
        <w:tabs>
          <w:tab w:val="left" w:pos="709"/>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754D8">
        <w:rPr>
          <w:rFonts w:ascii="Times New Roman" w:hAnsi="Times New Roman" w:cs="Times New Roman"/>
          <w:sz w:val="28"/>
          <w:szCs w:val="28"/>
          <w:lang w:val="uk-UA"/>
        </w:rPr>
        <w:t xml:space="preserve">Розробником Програми є відділ організації діяльності центрів надання </w:t>
      </w:r>
    </w:p>
    <w:p w:rsidR="0053597C" w:rsidRPr="001754D8" w:rsidRDefault="0053597C" w:rsidP="00FD2F11">
      <w:pPr>
        <w:tabs>
          <w:tab w:val="left" w:pos="709"/>
        </w:tabs>
        <w:spacing w:after="0" w:line="240" w:lineRule="auto"/>
        <w:jc w:val="both"/>
        <w:rPr>
          <w:rFonts w:ascii="Times New Roman" w:hAnsi="Times New Roman" w:cs="Times New Roman"/>
          <w:sz w:val="28"/>
          <w:szCs w:val="28"/>
          <w:lang w:val="uk-UA"/>
        </w:rPr>
      </w:pPr>
      <w:r w:rsidRPr="001754D8">
        <w:rPr>
          <w:rFonts w:ascii="Times New Roman" w:hAnsi="Times New Roman" w:cs="Times New Roman"/>
          <w:sz w:val="28"/>
          <w:szCs w:val="28"/>
          <w:lang w:val="uk-UA"/>
        </w:rPr>
        <w:t xml:space="preserve">адміністративнихпослуг, цифрового розвитку,цифрових трансформацій і </w:t>
      </w:r>
    </w:p>
    <w:p w:rsidR="0053597C" w:rsidRPr="001754D8" w:rsidRDefault="0053597C" w:rsidP="00FD2F11">
      <w:pPr>
        <w:tabs>
          <w:tab w:val="left" w:pos="709"/>
        </w:tabs>
        <w:spacing w:after="0" w:line="240" w:lineRule="auto"/>
        <w:jc w:val="both"/>
        <w:rPr>
          <w:rFonts w:ascii="Times New Roman" w:hAnsi="Times New Roman" w:cs="Times New Roman"/>
          <w:sz w:val="28"/>
          <w:szCs w:val="28"/>
          <w:lang w:val="uk-UA"/>
        </w:rPr>
      </w:pPr>
      <w:r w:rsidRPr="001754D8">
        <w:rPr>
          <w:rFonts w:ascii="Times New Roman" w:hAnsi="Times New Roman" w:cs="Times New Roman"/>
          <w:sz w:val="28"/>
          <w:szCs w:val="28"/>
          <w:lang w:val="uk-UA"/>
        </w:rPr>
        <w:t xml:space="preserve">цифровізації Кропивницької районної </w:t>
      </w:r>
      <w:r>
        <w:rPr>
          <w:rFonts w:ascii="Times New Roman" w:hAnsi="Times New Roman" w:cs="Times New Roman"/>
          <w:sz w:val="28"/>
          <w:szCs w:val="28"/>
          <w:lang w:val="uk-UA"/>
        </w:rPr>
        <w:t xml:space="preserve">військової </w:t>
      </w:r>
      <w:r w:rsidRPr="001754D8">
        <w:rPr>
          <w:rFonts w:ascii="Times New Roman" w:hAnsi="Times New Roman" w:cs="Times New Roman"/>
          <w:sz w:val="28"/>
          <w:szCs w:val="28"/>
          <w:lang w:val="uk-UA"/>
        </w:rPr>
        <w:t>адміністрації.</w:t>
      </w:r>
    </w:p>
    <w:p w:rsidR="0053597C" w:rsidRPr="00847D4F" w:rsidRDefault="0053597C" w:rsidP="00FD2F11">
      <w:pPr>
        <w:widowControl w:val="0"/>
        <w:spacing w:after="0" w:line="240" w:lineRule="auto"/>
        <w:ind w:firstLine="708"/>
        <w:jc w:val="both"/>
        <w:rPr>
          <w:rFonts w:ascii="Times New Roman" w:hAnsi="Times New Roman" w:cs="Times New Roman"/>
          <w:color w:val="000000"/>
          <w:sz w:val="28"/>
          <w:szCs w:val="28"/>
          <w:lang w:val="uk-UA"/>
        </w:rPr>
      </w:pPr>
      <w:r w:rsidRPr="00BA0FD9">
        <w:rPr>
          <w:rFonts w:ascii="Times New Roman" w:hAnsi="Times New Roman" w:cs="Times New Roman"/>
          <w:color w:val="000000"/>
          <w:sz w:val="28"/>
          <w:szCs w:val="28"/>
          <w:lang w:val="uk-UA"/>
        </w:rPr>
        <w:t>Метою Програми є створення належних умов для забезпечення ефективного надання адміністративних послуг суб’єктам звернення, постійне поліпшення якості їх обслуговування, забезпечення відкритості та прозорості процедур надання адміністративних послуг, надання інформаційно-консультаційних послуг шляхом сприяння функціонуванню</w:t>
      </w:r>
      <w:r w:rsidRPr="00847D4F">
        <w:rPr>
          <w:rFonts w:ascii="Times New Roman" w:hAnsi="Times New Roman" w:cs="Times New Roman"/>
          <w:color w:val="000000"/>
          <w:sz w:val="28"/>
          <w:szCs w:val="28"/>
          <w:lang w:val="uk-UA"/>
        </w:rPr>
        <w:t xml:space="preserve">відділу  організації діяльності центрів надання адміністративних послуг, цифрового розвитку, цифрових трансформацій і цифровізації Кропивницької районної </w:t>
      </w:r>
      <w:r>
        <w:rPr>
          <w:rFonts w:ascii="Times New Roman" w:hAnsi="Times New Roman" w:cs="Times New Roman"/>
          <w:color w:val="000000"/>
          <w:sz w:val="28"/>
          <w:szCs w:val="28"/>
          <w:lang w:val="uk-UA"/>
        </w:rPr>
        <w:t xml:space="preserve">військової </w:t>
      </w:r>
      <w:r w:rsidRPr="00847D4F">
        <w:rPr>
          <w:rFonts w:ascii="Times New Roman" w:hAnsi="Times New Roman" w:cs="Times New Roman"/>
          <w:color w:val="000000"/>
          <w:sz w:val="28"/>
          <w:szCs w:val="28"/>
          <w:lang w:val="uk-UA"/>
        </w:rPr>
        <w:t xml:space="preserve">адміністрації </w:t>
      </w:r>
      <w:r w:rsidRPr="00BA0FD9">
        <w:rPr>
          <w:rFonts w:ascii="Times New Roman" w:hAnsi="Times New Roman" w:cs="Times New Roman"/>
          <w:color w:val="000000"/>
          <w:sz w:val="28"/>
          <w:szCs w:val="28"/>
          <w:lang w:val="uk-UA"/>
        </w:rPr>
        <w:t xml:space="preserve">(далі – </w:t>
      </w:r>
      <w:r>
        <w:rPr>
          <w:rFonts w:ascii="Times New Roman" w:hAnsi="Times New Roman" w:cs="Times New Roman"/>
          <w:color w:val="000000"/>
          <w:sz w:val="28"/>
          <w:szCs w:val="28"/>
          <w:lang w:val="uk-UA"/>
        </w:rPr>
        <w:t>Відділ</w:t>
      </w:r>
      <w:r w:rsidRPr="00BA0FD9">
        <w:rPr>
          <w:rFonts w:ascii="Times New Roman" w:hAnsi="Times New Roman" w:cs="Times New Roman"/>
          <w:color w:val="000000"/>
          <w:sz w:val="28"/>
          <w:szCs w:val="28"/>
          <w:lang w:val="uk-UA"/>
        </w:rPr>
        <w:t>).</w:t>
      </w:r>
    </w:p>
    <w:p w:rsidR="0053597C" w:rsidRDefault="0053597C" w:rsidP="00FD2F11">
      <w:pPr>
        <w:spacing w:after="0" w:line="240" w:lineRule="auto"/>
        <w:ind w:firstLine="709"/>
        <w:jc w:val="center"/>
        <w:rPr>
          <w:rFonts w:ascii="Times New Roman" w:hAnsi="Times New Roman" w:cs="Times New Roman"/>
          <w:b/>
          <w:bCs/>
          <w:sz w:val="28"/>
          <w:szCs w:val="28"/>
          <w:lang w:val="uk-UA"/>
        </w:rPr>
      </w:pPr>
    </w:p>
    <w:p w:rsidR="0053597C" w:rsidRDefault="0053597C" w:rsidP="00FD2F11">
      <w:pPr>
        <w:spacing w:after="0" w:line="240" w:lineRule="auto"/>
        <w:ind w:firstLine="709"/>
        <w:jc w:val="center"/>
        <w:rPr>
          <w:rFonts w:ascii="Times New Roman" w:hAnsi="Times New Roman" w:cs="Times New Roman"/>
          <w:b/>
          <w:bCs/>
          <w:sz w:val="28"/>
          <w:szCs w:val="28"/>
          <w:lang w:val="uk-UA"/>
        </w:rPr>
      </w:pPr>
    </w:p>
    <w:p w:rsidR="0053597C" w:rsidRPr="0032674A" w:rsidRDefault="0053597C" w:rsidP="00FD2F11">
      <w:pPr>
        <w:spacing w:after="0" w:line="240" w:lineRule="auto"/>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ІІ.</w:t>
      </w:r>
      <w:r w:rsidRPr="0032674A">
        <w:rPr>
          <w:rFonts w:ascii="Times New Roman" w:hAnsi="Times New Roman" w:cs="Times New Roman"/>
          <w:b/>
          <w:bCs/>
          <w:sz w:val="28"/>
          <w:szCs w:val="28"/>
          <w:lang w:val="uk-UA"/>
        </w:rPr>
        <w:t xml:space="preserve"> Сучасний стан справ і проблеми</w:t>
      </w:r>
      <w:r>
        <w:rPr>
          <w:rFonts w:ascii="Times New Roman" w:hAnsi="Times New Roman" w:cs="Times New Roman"/>
          <w:b/>
          <w:bCs/>
          <w:sz w:val="28"/>
          <w:szCs w:val="28"/>
          <w:lang w:val="uk-UA"/>
        </w:rPr>
        <w:t>,</w:t>
      </w:r>
      <w:r w:rsidRPr="0032674A">
        <w:rPr>
          <w:rFonts w:ascii="Times New Roman" w:hAnsi="Times New Roman" w:cs="Times New Roman"/>
          <w:b/>
          <w:bCs/>
          <w:sz w:val="28"/>
          <w:szCs w:val="28"/>
          <w:lang w:val="uk-UA"/>
        </w:rPr>
        <w:t xml:space="preserve"> пов’язані</w:t>
      </w:r>
    </w:p>
    <w:p w:rsidR="0053597C" w:rsidRPr="0032674A" w:rsidRDefault="0053597C" w:rsidP="00FD2F11">
      <w:pPr>
        <w:spacing w:after="120" w:line="240" w:lineRule="auto"/>
        <w:ind w:firstLine="709"/>
        <w:jc w:val="center"/>
        <w:rPr>
          <w:rFonts w:ascii="Times New Roman" w:hAnsi="Times New Roman" w:cs="Times New Roman"/>
          <w:b/>
          <w:bCs/>
          <w:sz w:val="28"/>
          <w:szCs w:val="28"/>
          <w:lang w:val="uk-UA"/>
        </w:rPr>
      </w:pPr>
      <w:r w:rsidRPr="0032674A">
        <w:rPr>
          <w:rFonts w:ascii="Times New Roman" w:hAnsi="Times New Roman" w:cs="Times New Roman"/>
          <w:b/>
          <w:bCs/>
          <w:sz w:val="28"/>
          <w:szCs w:val="28"/>
          <w:lang w:val="uk-UA"/>
        </w:rPr>
        <w:t>з наданням адміністративних послуг</w:t>
      </w:r>
    </w:p>
    <w:p w:rsidR="0053597C" w:rsidRPr="002A40BE" w:rsidRDefault="0053597C" w:rsidP="00FD2F11">
      <w:pPr>
        <w:tabs>
          <w:tab w:val="left" w:pos="1260"/>
        </w:tabs>
        <w:spacing w:after="0" w:line="240" w:lineRule="auto"/>
        <w:ind w:firstLine="720"/>
        <w:jc w:val="both"/>
        <w:rPr>
          <w:rFonts w:ascii="Times New Roman" w:hAnsi="Times New Roman" w:cs="Times New Roman"/>
          <w:color w:val="000000"/>
          <w:sz w:val="28"/>
          <w:szCs w:val="28"/>
          <w:lang w:val="uk-UA" w:eastAsia="uk-UA"/>
        </w:rPr>
      </w:pPr>
      <w:r w:rsidRPr="0032674A">
        <w:rPr>
          <w:rFonts w:ascii="Times New Roman" w:hAnsi="Times New Roman" w:cs="Times New Roman"/>
          <w:sz w:val="28"/>
          <w:szCs w:val="28"/>
          <w:lang w:val="uk-UA"/>
        </w:rPr>
        <w:t xml:space="preserve">Однією з актуальних проблем при формуванні громадянського суспільства є потреба в розвитку та підтримці довіри громадян до діяльності органів влади. Складовою частиною цього напряму є своєчасне, повне і якісне </w:t>
      </w:r>
      <w:r w:rsidRPr="002A40BE">
        <w:rPr>
          <w:rFonts w:ascii="Times New Roman" w:hAnsi="Times New Roman" w:cs="Times New Roman"/>
          <w:color w:val="000000"/>
          <w:sz w:val="28"/>
          <w:szCs w:val="28"/>
          <w:lang w:val="uk-UA" w:eastAsia="uk-UA"/>
        </w:rPr>
        <w:t>надання адміністративних послуг.</w:t>
      </w:r>
    </w:p>
    <w:p w:rsidR="0053597C" w:rsidRDefault="0053597C"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43199C">
        <w:rPr>
          <w:rFonts w:ascii="Times New Roman" w:hAnsi="Times New Roman" w:cs="Times New Roman"/>
          <w:sz w:val="28"/>
          <w:szCs w:val="28"/>
          <w:lang w:val="uk-UA"/>
        </w:rPr>
        <w:t xml:space="preserve">ідділ </w:t>
      </w:r>
      <w:r w:rsidRPr="00F52B3C">
        <w:rPr>
          <w:rFonts w:ascii="Times New Roman" w:hAnsi="Times New Roman" w:cs="Times New Roman"/>
          <w:sz w:val="28"/>
          <w:szCs w:val="28"/>
          <w:lang w:val="uk-UA"/>
        </w:rPr>
        <w:t>є структурним підрозділомК</w:t>
      </w:r>
      <w:r>
        <w:rPr>
          <w:rFonts w:ascii="Times New Roman" w:hAnsi="Times New Roman" w:cs="Times New Roman"/>
          <w:sz w:val="28"/>
          <w:szCs w:val="28"/>
          <w:lang w:val="uk-UA"/>
        </w:rPr>
        <w:t>ропивниц</w:t>
      </w:r>
      <w:r w:rsidRPr="00F52B3C">
        <w:rPr>
          <w:rFonts w:ascii="Times New Roman" w:hAnsi="Times New Roman" w:cs="Times New Roman"/>
          <w:sz w:val="28"/>
          <w:szCs w:val="28"/>
          <w:lang w:val="uk-UA"/>
        </w:rPr>
        <w:t xml:space="preserve">ької районної </w:t>
      </w:r>
      <w:r>
        <w:rPr>
          <w:rFonts w:ascii="Times New Roman" w:hAnsi="Times New Roman" w:cs="Times New Roman"/>
          <w:sz w:val="28"/>
          <w:szCs w:val="28"/>
          <w:lang w:val="uk-UA"/>
        </w:rPr>
        <w:t xml:space="preserve">військової </w:t>
      </w:r>
      <w:r w:rsidRPr="00F52B3C">
        <w:rPr>
          <w:rFonts w:ascii="Times New Roman" w:hAnsi="Times New Roman" w:cs="Times New Roman"/>
          <w:sz w:val="28"/>
          <w:szCs w:val="28"/>
          <w:lang w:val="uk-UA"/>
        </w:rPr>
        <w:t>адміністрації</w:t>
      </w:r>
      <w:r w:rsidRPr="00EC3D8A">
        <w:rPr>
          <w:rFonts w:ascii="Times New Roman" w:hAnsi="Times New Roman" w:cs="Times New Roman"/>
          <w:sz w:val="28"/>
          <w:szCs w:val="28"/>
          <w:lang w:val="uk-UA"/>
        </w:rPr>
        <w:t xml:space="preserve"> і </w:t>
      </w:r>
      <w:r>
        <w:rPr>
          <w:rFonts w:ascii="Times New Roman" w:hAnsi="Times New Roman" w:cs="Times New Roman"/>
          <w:sz w:val="28"/>
          <w:szCs w:val="28"/>
          <w:lang w:val="uk-UA"/>
        </w:rPr>
        <w:t>забезпечуєорганізаціюта</w:t>
      </w:r>
      <w:r w:rsidRPr="00EC3D8A">
        <w:rPr>
          <w:rFonts w:ascii="Times New Roman" w:hAnsi="Times New Roman" w:cs="Times New Roman"/>
          <w:sz w:val="28"/>
          <w:szCs w:val="28"/>
          <w:lang w:val="uk-UA"/>
        </w:rPr>
        <w:t xml:space="preserve"> виконання покладених на нього завдань.</w:t>
      </w:r>
    </w:p>
    <w:p w:rsidR="0053597C" w:rsidRPr="00EE32F0" w:rsidRDefault="0053597C"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Роботу Відділу забезпечують чотири особи: начальник відділу – державний реєстратор,троєголовних  спеціалістів– державних реєстраторів.</w:t>
      </w:r>
      <w:r w:rsidRPr="00EE32F0">
        <w:rPr>
          <w:rFonts w:ascii="Times New Roman" w:hAnsi="Times New Roman" w:cs="Times New Roman"/>
          <w:sz w:val="28"/>
          <w:szCs w:val="28"/>
          <w:lang w:val="uk-UA"/>
        </w:rPr>
        <w:t xml:space="preserve">Відповідальною особою за зберігання реєстраційних справ Кропивницької районної </w:t>
      </w:r>
      <w:r>
        <w:rPr>
          <w:rFonts w:ascii="Times New Roman" w:hAnsi="Times New Roman" w:cs="Times New Roman"/>
          <w:sz w:val="28"/>
          <w:szCs w:val="28"/>
          <w:lang w:val="uk-UA"/>
        </w:rPr>
        <w:t>військової</w:t>
      </w:r>
      <w:r w:rsidRPr="00EE32F0">
        <w:rPr>
          <w:rFonts w:ascii="Times New Roman" w:hAnsi="Times New Roman" w:cs="Times New Roman"/>
          <w:sz w:val="28"/>
          <w:szCs w:val="28"/>
          <w:lang w:val="uk-UA"/>
        </w:rPr>
        <w:t xml:space="preserve"> адміністрації є начальник відділу</w:t>
      </w:r>
      <w:r>
        <w:rPr>
          <w:rFonts w:ascii="Times New Roman" w:hAnsi="Times New Roman" w:cs="Times New Roman"/>
          <w:sz w:val="28"/>
          <w:szCs w:val="28"/>
          <w:lang w:val="uk-UA"/>
        </w:rPr>
        <w:t>–</w:t>
      </w:r>
      <w:r w:rsidRPr="00EE32F0">
        <w:rPr>
          <w:rFonts w:ascii="Times New Roman" w:hAnsi="Times New Roman" w:cs="Times New Roman"/>
          <w:sz w:val="28"/>
          <w:szCs w:val="28"/>
          <w:lang w:val="uk-UA"/>
        </w:rPr>
        <w:t>державний реєстратор.</w:t>
      </w:r>
    </w:p>
    <w:p w:rsidR="0053597C" w:rsidRPr="00EE32F0" w:rsidRDefault="0053597C" w:rsidP="00FD2F11">
      <w:pPr>
        <w:tabs>
          <w:tab w:val="left" w:pos="1260"/>
        </w:tabs>
        <w:spacing w:after="0" w:line="240" w:lineRule="auto"/>
        <w:ind w:firstLine="720"/>
        <w:jc w:val="both"/>
        <w:rPr>
          <w:rFonts w:ascii="Times New Roman" w:hAnsi="Times New Roman" w:cs="Times New Roman"/>
          <w:sz w:val="28"/>
          <w:szCs w:val="28"/>
          <w:lang w:val="uk-UA"/>
        </w:rPr>
      </w:pPr>
      <w:r w:rsidRPr="00EE32F0">
        <w:rPr>
          <w:rFonts w:ascii="Times New Roman" w:hAnsi="Times New Roman" w:cs="Times New Roman"/>
          <w:sz w:val="28"/>
          <w:szCs w:val="28"/>
          <w:lang w:val="uk-UA"/>
        </w:rPr>
        <w:t>Розпорядженням голови Кіровоградської обласної державної адміністрації від 31 грудня 2020 року № 914-р визначено Кропивницьку районну державну адміністрацію правонаступником Бобринецької, Долинської,</w:t>
      </w:r>
      <w:r>
        <w:rPr>
          <w:rFonts w:ascii="Times New Roman" w:hAnsi="Times New Roman" w:cs="Times New Roman"/>
          <w:sz w:val="28"/>
          <w:szCs w:val="28"/>
          <w:lang w:val="uk-UA"/>
        </w:rPr>
        <w:t>Знам’янської,</w:t>
      </w:r>
      <w:r w:rsidRPr="00EE32F0">
        <w:rPr>
          <w:rFonts w:ascii="Times New Roman" w:hAnsi="Times New Roman" w:cs="Times New Roman"/>
          <w:sz w:val="28"/>
          <w:szCs w:val="28"/>
          <w:lang w:val="uk-UA"/>
        </w:rPr>
        <w:t xml:space="preserve">Компаніївської, Новгородківської, Олександрійської, Устинівської районних державних адміністрацій. </w:t>
      </w:r>
    </w:p>
    <w:p w:rsidR="0053597C" w:rsidRPr="00EE32F0" w:rsidRDefault="0053597C" w:rsidP="00FD2F11">
      <w:pPr>
        <w:tabs>
          <w:tab w:val="left" w:pos="1260"/>
        </w:tabs>
        <w:spacing w:after="0" w:line="240" w:lineRule="auto"/>
        <w:ind w:firstLine="720"/>
        <w:jc w:val="both"/>
        <w:rPr>
          <w:rFonts w:ascii="Times New Roman" w:hAnsi="Times New Roman" w:cs="Times New Roman"/>
          <w:sz w:val="28"/>
          <w:szCs w:val="28"/>
          <w:lang w:val="uk-UA"/>
        </w:rPr>
      </w:pPr>
      <w:r w:rsidRPr="00EE32F0">
        <w:rPr>
          <w:rFonts w:ascii="Times New Roman" w:hAnsi="Times New Roman" w:cs="Times New Roman"/>
          <w:sz w:val="28"/>
          <w:szCs w:val="28"/>
          <w:lang w:val="uk-UA"/>
        </w:rPr>
        <w:t>Відповідно до</w:t>
      </w:r>
      <w:r>
        <w:rPr>
          <w:rFonts w:ascii="Times New Roman" w:hAnsi="Times New Roman" w:cs="Times New Roman"/>
          <w:sz w:val="28"/>
          <w:szCs w:val="28"/>
          <w:lang w:val="uk-UA"/>
        </w:rPr>
        <w:t xml:space="preserve"> Закону України «Про державну реєстрацію юридичних осіб, фізичних осіб-підприємців та громадських формувань»  та наказу Міністерства юстиції України від </w:t>
      </w:r>
      <w:r w:rsidRPr="00CA37E8">
        <w:rPr>
          <w:rFonts w:ascii="Times New Roman" w:hAnsi="Times New Roman" w:cs="Times New Roman"/>
          <w:sz w:val="28"/>
          <w:szCs w:val="28"/>
          <w:lang w:val="uk-UA"/>
        </w:rPr>
        <w:t>18</w:t>
      </w:r>
      <w:r>
        <w:rPr>
          <w:rFonts w:ascii="Times New Roman" w:hAnsi="Times New Roman" w:cs="Times New Roman"/>
          <w:sz w:val="28"/>
          <w:szCs w:val="28"/>
          <w:lang w:val="uk-UA"/>
        </w:rPr>
        <w:t xml:space="preserve"> листопада </w:t>
      </w:r>
      <w:r w:rsidRPr="00CA37E8">
        <w:rPr>
          <w:rFonts w:ascii="Times New Roman" w:hAnsi="Times New Roman" w:cs="Times New Roman"/>
          <w:sz w:val="28"/>
          <w:szCs w:val="28"/>
          <w:lang w:val="uk-UA"/>
        </w:rPr>
        <w:t>2016</w:t>
      </w:r>
      <w:r>
        <w:rPr>
          <w:rFonts w:ascii="Times New Roman" w:hAnsi="Times New Roman" w:cs="Times New Roman"/>
          <w:sz w:val="28"/>
          <w:szCs w:val="28"/>
          <w:lang w:val="uk-UA"/>
        </w:rPr>
        <w:t xml:space="preserve"> року  №</w:t>
      </w:r>
      <w:r w:rsidRPr="00CA37E8">
        <w:rPr>
          <w:rFonts w:ascii="Times New Roman" w:hAnsi="Times New Roman" w:cs="Times New Roman"/>
          <w:sz w:val="28"/>
          <w:szCs w:val="28"/>
          <w:lang w:val="uk-UA"/>
        </w:rPr>
        <w:t>3267/5</w:t>
      </w:r>
      <w:r>
        <w:rPr>
          <w:rFonts w:ascii="Times New Roman" w:hAnsi="Times New Roman" w:cs="Times New Roman"/>
          <w:sz w:val="28"/>
          <w:szCs w:val="28"/>
          <w:lang w:val="uk-UA"/>
        </w:rPr>
        <w:t xml:space="preserve"> «</w:t>
      </w:r>
      <w:r w:rsidRPr="00CA37E8">
        <w:rPr>
          <w:rFonts w:ascii="Times New Roman" w:hAnsi="Times New Roman" w:cs="Times New Roman"/>
          <w:sz w:val="28"/>
          <w:szCs w:val="28"/>
          <w:lang w:val="uk-UA"/>
        </w:rPr>
        <w:t>Про затвердження Порядку формування та зберігання реєстраційних справ</w:t>
      </w:r>
      <w:r>
        <w:rPr>
          <w:rFonts w:ascii="Times New Roman" w:hAnsi="Times New Roman" w:cs="Times New Roman"/>
          <w:sz w:val="28"/>
          <w:szCs w:val="28"/>
          <w:lang w:val="uk-UA"/>
        </w:rPr>
        <w:t>»(далі –Порядок) зберігачем реєстраційних справ на території району є відповідна районна державна адміністрація.</w:t>
      </w:r>
    </w:p>
    <w:p w:rsidR="0053597C" w:rsidRPr="002F13D5" w:rsidRDefault="0053597C" w:rsidP="001D78CB">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2F13D5">
        <w:rPr>
          <w:rFonts w:ascii="Times New Roman" w:hAnsi="Times New Roman" w:cs="Times New Roman"/>
          <w:sz w:val="28"/>
          <w:szCs w:val="28"/>
          <w:lang w:val="uk-UA"/>
        </w:rPr>
        <w:t>а території</w:t>
      </w:r>
      <w:r>
        <w:rPr>
          <w:rFonts w:ascii="Times New Roman" w:hAnsi="Times New Roman" w:cs="Times New Roman"/>
          <w:sz w:val="28"/>
          <w:szCs w:val="28"/>
          <w:lang w:val="uk-UA"/>
        </w:rPr>
        <w:t xml:space="preserve"> Кропивницького району </w:t>
      </w:r>
      <w:r w:rsidRPr="002F13D5">
        <w:rPr>
          <w:rFonts w:ascii="Times New Roman" w:hAnsi="Times New Roman" w:cs="Times New Roman"/>
          <w:sz w:val="28"/>
          <w:szCs w:val="28"/>
          <w:lang w:val="uk-UA"/>
        </w:rPr>
        <w:t xml:space="preserve">функціонують </w:t>
      </w:r>
      <w:r>
        <w:rPr>
          <w:rFonts w:ascii="Times New Roman" w:hAnsi="Times New Roman" w:cs="Times New Roman"/>
          <w:sz w:val="28"/>
          <w:szCs w:val="28"/>
          <w:lang w:val="uk-UA"/>
        </w:rPr>
        <w:t xml:space="preserve">центри </w:t>
      </w:r>
      <w:r w:rsidRPr="00D07020">
        <w:rPr>
          <w:rFonts w:ascii="Times New Roman" w:hAnsi="Times New Roman" w:cs="Times New Roman"/>
          <w:sz w:val="28"/>
          <w:szCs w:val="28"/>
          <w:lang w:val="uk-UA"/>
        </w:rPr>
        <w:t>надання адміністративних послуг</w:t>
      </w:r>
      <w:r w:rsidRPr="002F13D5">
        <w:rPr>
          <w:rFonts w:ascii="Times New Roman" w:hAnsi="Times New Roman" w:cs="Times New Roman"/>
          <w:sz w:val="28"/>
          <w:szCs w:val="28"/>
          <w:lang w:val="uk-UA"/>
        </w:rPr>
        <w:t>: Соколівської</w:t>
      </w:r>
      <w:r>
        <w:rPr>
          <w:rFonts w:ascii="Times New Roman" w:hAnsi="Times New Roman" w:cs="Times New Roman"/>
          <w:sz w:val="28"/>
          <w:szCs w:val="28"/>
          <w:lang w:val="uk-UA"/>
        </w:rPr>
        <w:t>, Аджамської,Первозванівської, Катеринівської, Великосеверинівської, Гурівської,Суботцівської, Дмитрівської та Кетрисанівської сільських рад</w:t>
      </w:r>
      <w:r w:rsidRPr="002F13D5">
        <w:rPr>
          <w:rFonts w:ascii="Times New Roman" w:hAnsi="Times New Roman" w:cs="Times New Roman"/>
          <w:sz w:val="28"/>
          <w:szCs w:val="28"/>
          <w:lang w:val="uk-UA"/>
        </w:rPr>
        <w:t xml:space="preserve">, </w:t>
      </w:r>
      <w:r>
        <w:rPr>
          <w:rFonts w:ascii="Times New Roman" w:hAnsi="Times New Roman" w:cs="Times New Roman"/>
          <w:sz w:val="28"/>
          <w:szCs w:val="28"/>
          <w:lang w:val="uk-UA"/>
        </w:rPr>
        <w:t>Компаніївської, Устинівської, Олександрівської та Кам’янецької селищних рад</w:t>
      </w:r>
      <w:r w:rsidRPr="002F13D5">
        <w:rPr>
          <w:rFonts w:ascii="Times New Roman" w:hAnsi="Times New Roman" w:cs="Times New Roman"/>
          <w:sz w:val="28"/>
          <w:szCs w:val="28"/>
          <w:lang w:val="uk-UA"/>
        </w:rPr>
        <w:t>,</w:t>
      </w:r>
      <w:r>
        <w:rPr>
          <w:rFonts w:ascii="Times New Roman" w:hAnsi="Times New Roman" w:cs="Times New Roman"/>
          <w:sz w:val="28"/>
          <w:szCs w:val="28"/>
          <w:lang w:val="uk-UA"/>
        </w:rPr>
        <w:t xml:space="preserve"> Кропивницької,</w:t>
      </w:r>
      <w:r w:rsidRPr="002F13D5">
        <w:rPr>
          <w:rFonts w:ascii="Times New Roman" w:hAnsi="Times New Roman" w:cs="Times New Roman"/>
          <w:sz w:val="28"/>
          <w:szCs w:val="28"/>
          <w:lang w:val="uk-UA"/>
        </w:rPr>
        <w:t xml:space="preserve">Бобринецької, Долинської </w:t>
      </w:r>
      <w:r>
        <w:rPr>
          <w:rFonts w:ascii="Times New Roman" w:hAnsi="Times New Roman" w:cs="Times New Roman"/>
          <w:sz w:val="28"/>
          <w:szCs w:val="28"/>
          <w:lang w:val="uk-UA"/>
        </w:rPr>
        <w:t>і</w:t>
      </w:r>
      <w:r w:rsidRPr="002F13D5">
        <w:rPr>
          <w:rFonts w:ascii="Times New Roman" w:hAnsi="Times New Roman" w:cs="Times New Roman"/>
          <w:sz w:val="28"/>
          <w:szCs w:val="28"/>
          <w:lang w:val="uk-UA"/>
        </w:rPr>
        <w:t xml:space="preserve">Знам’янської міських рад.  Разом з тим, </w:t>
      </w:r>
      <w:r>
        <w:rPr>
          <w:rFonts w:ascii="Times New Roman" w:hAnsi="Times New Roman" w:cs="Times New Roman"/>
          <w:sz w:val="28"/>
          <w:szCs w:val="28"/>
          <w:lang w:val="uk-UA"/>
        </w:rPr>
        <w:t xml:space="preserve">державні реєстратори </w:t>
      </w:r>
      <w:r w:rsidRPr="002F13D5">
        <w:rPr>
          <w:rFonts w:ascii="Times New Roman" w:hAnsi="Times New Roman" w:cs="Times New Roman"/>
          <w:sz w:val="28"/>
          <w:szCs w:val="28"/>
          <w:lang w:val="uk-UA"/>
        </w:rPr>
        <w:t>Кропивни</w:t>
      </w:r>
      <w:r>
        <w:rPr>
          <w:rFonts w:ascii="Times New Roman" w:hAnsi="Times New Roman" w:cs="Times New Roman"/>
          <w:sz w:val="28"/>
          <w:szCs w:val="28"/>
          <w:lang w:val="uk-UA"/>
        </w:rPr>
        <w:t>цької райвійськадміністрації надають</w:t>
      </w:r>
      <w:r w:rsidRPr="002F13D5">
        <w:rPr>
          <w:rFonts w:ascii="Times New Roman" w:hAnsi="Times New Roman" w:cs="Times New Roman"/>
          <w:sz w:val="28"/>
          <w:szCs w:val="28"/>
          <w:lang w:val="uk-UA"/>
        </w:rPr>
        <w:t xml:space="preserve"> значну кількість послуг для жителів, підприємств, установ та організац</w:t>
      </w:r>
      <w:r>
        <w:rPr>
          <w:rFonts w:ascii="Times New Roman" w:hAnsi="Times New Roman" w:cs="Times New Roman"/>
          <w:sz w:val="28"/>
          <w:szCs w:val="28"/>
          <w:lang w:val="uk-UA"/>
        </w:rPr>
        <w:t>ій території об’єднаного районуі забезпечують ведення та зберігання реєстраційних справ.</w:t>
      </w:r>
    </w:p>
    <w:p w:rsidR="0053597C" w:rsidRPr="0032674A" w:rsidRDefault="0053597C" w:rsidP="00FD2F11">
      <w:pPr>
        <w:tabs>
          <w:tab w:val="left" w:pos="1260"/>
        </w:tabs>
        <w:spacing w:after="0" w:line="240" w:lineRule="auto"/>
        <w:rPr>
          <w:rFonts w:ascii="Times New Roman" w:hAnsi="Times New Roman" w:cs="Times New Roman"/>
          <w:b/>
          <w:bCs/>
          <w:sz w:val="28"/>
          <w:szCs w:val="28"/>
          <w:lang w:val="uk-UA"/>
        </w:rPr>
      </w:pPr>
    </w:p>
    <w:p w:rsidR="0053597C" w:rsidRDefault="0053597C" w:rsidP="00FD2F11">
      <w:pPr>
        <w:tabs>
          <w:tab w:val="left" w:pos="1260"/>
        </w:tabs>
        <w:spacing w:after="120" w:line="240" w:lineRule="auto"/>
        <w:ind w:firstLine="72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ІІІ.</w:t>
      </w:r>
      <w:r w:rsidRPr="0032674A">
        <w:rPr>
          <w:rFonts w:ascii="Times New Roman" w:hAnsi="Times New Roman" w:cs="Times New Roman"/>
          <w:b/>
          <w:bCs/>
          <w:sz w:val="28"/>
          <w:szCs w:val="28"/>
          <w:lang w:val="uk-UA"/>
        </w:rPr>
        <w:t xml:space="preserve"> Завдання Програми</w:t>
      </w:r>
    </w:p>
    <w:p w:rsidR="0053597C" w:rsidRPr="0032674A" w:rsidRDefault="0053597C" w:rsidP="00207157">
      <w:pPr>
        <w:tabs>
          <w:tab w:val="left" w:pos="567"/>
        </w:tabs>
        <w:spacing w:after="12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sidRPr="0032674A">
        <w:rPr>
          <w:rFonts w:ascii="Times New Roman" w:hAnsi="Times New Roman" w:cs="Times New Roman"/>
          <w:sz w:val="28"/>
          <w:szCs w:val="28"/>
          <w:lang w:val="uk-UA"/>
        </w:rPr>
        <w:t xml:space="preserve">Основними завданнями Програми </w:t>
      </w:r>
      <w:r>
        <w:rPr>
          <w:rFonts w:ascii="Times New Roman" w:hAnsi="Times New Roman" w:cs="Times New Roman"/>
          <w:sz w:val="28"/>
          <w:szCs w:val="28"/>
          <w:lang w:val="uk-UA"/>
        </w:rPr>
        <w:t>є</w:t>
      </w:r>
      <w:r w:rsidRPr="0032674A">
        <w:rPr>
          <w:rFonts w:ascii="Times New Roman" w:hAnsi="Times New Roman" w:cs="Times New Roman"/>
          <w:sz w:val="28"/>
          <w:szCs w:val="28"/>
          <w:lang w:val="uk-UA"/>
        </w:rPr>
        <w:t>:</w:t>
      </w:r>
    </w:p>
    <w:p w:rsidR="0053597C" w:rsidRPr="0032674A" w:rsidRDefault="0053597C"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32674A">
        <w:rPr>
          <w:rFonts w:ascii="Times New Roman" w:hAnsi="Times New Roman" w:cs="Times New Roman"/>
          <w:sz w:val="28"/>
          <w:szCs w:val="28"/>
          <w:lang w:val="uk-UA"/>
        </w:rPr>
        <w:t>обудова ефективної системи надання адміністративних послуг району</w:t>
      </w:r>
      <w:r>
        <w:rPr>
          <w:rFonts w:ascii="Times New Roman" w:hAnsi="Times New Roman" w:cs="Times New Roman"/>
          <w:sz w:val="28"/>
          <w:szCs w:val="28"/>
          <w:lang w:val="uk-UA"/>
        </w:rPr>
        <w:t>;</w:t>
      </w:r>
    </w:p>
    <w:p w:rsidR="0053597C" w:rsidRDefault="0053597C"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32674A">
        <w:rPr>
          <w:rFonts w:ascii="Times New Roman" w:hAnsi="Times New Roman" w:cs="Times New Roman"/>
          <w:sz w:val="28"/>
          <w:szCs w:val="28"/>
          <w:lang w:val="uk-UA"/>
        </w:rPr>
        <w:t>ідвищення якості надання адміністративних послуг шляхом проведення постійного моніторингу ефективності та результативності надання адміністративних послуг</w:t>
      </w:r>
      <w:r>
        <w:rPr>
          <w:rFonts w:ascii="Times New Roman" w:hAnsi="Times New Roman" w:cs="Times New Roman"/>
          <w:sz w:val="28"/>
          <w:szCs w:val="28"/>
          <w:lang w:val="uk-UA"/>
        </w:rPr>
        <w:t xml:space="preserve"> органами місцевого самоврядування Кропивницького району;</w:t>
      </w:r>
    </w:p>
    <w:p w:rsidR="0053597C" w:rsidRDefault="0053597C"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державна реєстрація</w:t>
      </w:r>
      <w:r w:rsidRPr="00054B46">
        <w:rPr>
          <w:rFonts w:ascii="Times New Roman" w:hAnsi="Times New Roman" w:cs="Times New Roman"/>
          <w:sz w:val="28"/>
          <w:szCs w:val="28"/>
          <w:lang w:val="uk-UA"/>
        </w:rPr>
        <w:t xml:space="preserve"> речових прав на нерухоме майно та їх обтяжень</w:t>
      </w:r>
      <w:r>
        <w:rPr>
          <w:rFonts w:ascii="Times New Roman" w:hAnsi="Times New Roman" w:cs="Times New Roman"/>
          <w:sz w:val="28"/>
          <w:szCs w:val="28"/>
          <w:lang w:val="uk-UA"/>
        </w:rPr>
        <w:t>;</w:t>
      </w:r>
    </w:p>
    <w:p w:rsidR="0053597C" w:rsidRDefault="0053597C"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державна реєстрація</w:t>
      </w:r>
      <w:r w:rsidRPr="00054B46">
        <w:rPr>
          <w:rFonts w:ascii="Times New Roman" w:hAnsi="Times New Roman" w:cs="Times New Roman"/>
          <w:sz w:val="28"/>
          <w:szCs w:val="28"/>
          <w:lang w:val="uk-UA"/>
        </w:rPr>
        <w:t xml:space="preserve"> юридичних ос</w:t>
      </w:r>
      <w:r>
        <w:rPr>
          <w:rFonts w:ascii="Times New Roman" w:hAnsi="Times New Roman" w:cs="Times New Roman"/>
          <w:sz w:val="28"/>
          <w:szCs w:val="28"/>
          <w:lang w:val="uk-UA"/>
        </w:rPr>
        <w:t>іб та фізичних осіб-</w:t>
      </w:r>
      <w:r w:rsidRPr="00054B46">
        <w:rPr>
          <w:rFonts w:ascii="Times New Roman" w:hAnsi="Times New Roman" w:cs="Times New Roman"/>
          <w:sz w:val="28"/>
          <w:szCs w:val="28"/>
          <w:lang w:val="uk-UA"/>
        </w:rPr>
        <w:t>підприємців</w:t>
      </w:r>
      <w:r>
        <w:rPr>
          <w:rFonts w:ascii="Times New Roman" w:hAnsi="Times New Roman" w:cs="Times New Roman"/>
          <w:sz w:val="28"/>
          <w:szCs w:val="28"/>
          <w:lang w:val="uk-UA"/>
        </w:rPr>
        <w:t>;</w:t>
      </w:r>
    </w:p>
    <w:p w:rsidR="0053597C" w:rsidRDefault="0053597C"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w:t>
      </w:r>
      <w:r w:rsidRPr="00054B46">
        <w:rPr>
          <w:rFonts w:ascii="Times New Roman" w:hAnsi="Times New Roman" w:cs="Times New Roman"/>
          <w:sz w:val="28"/>
          <w:szCs w:val="28"/>
          <w:lang w:val="uk-UA"/>
        </w:rPr>
        <w:t>формування та зберігання реєстраційних справ у паперовій формі у сферах державної реєстрації речових прав на нерухоме майно та їх обтяжень та державної реєстраці</w:t>
      </w:r>
      <w:r>
        <w:rPr>
          <w:rFonts w:ascii="Times New Roman" w:hAnsi="Times New Roman" w:cs="Times New Roman"/>
          <w:sz w:val="28"/>
          <w:szCs w:val="28"/>
          <w:lang w:val="uk-UA"/>
        </w:rPr>
        <w:t>ї юридичних осіб, фізичних осіб-</w:t>
      </w:r>
      <w:r w:rsidRPr="00054B46">
        <w:rPr>
          <w:rFonts w:ascii="Times New Roman" w:hAnsi="Times New Roman" w:cs="Times New Roman"/>
          <w:sz w:val="28"/>
          <w:szCs w:val="28"/>
          <w:lang w:val="uk-UA"/>
        </w:rPr>
        <w:t>підприємців</w:t>
      </w:r>
      <w:r>
        <w:rPr>
          <w:rFonts w:ascii="Times New Roman" w:hAnsi="Times New Roman" w:cs="Times New Roman"/>
          <w:sz w:val="28"/>
          <w:szCs w:val="28"/>
          <w:lang w:val="uk-UA"/>
        </w:rPr>
        <w:t xml:space="preserve"> (у тому числі, переданих від органів державної реєстрації, які припинили функціонувати в результаті реформування адміністративно-територіального устрою);</w:t>
      </w:r>
    </w:p>
    <w:p w:rsidR="0053597C" w:rsidRDefault="0053597C"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виконання</w:t>
      </w:r>
      <w:r w:rsidRPr="003B153C">
        <w:rPr>
          <w:rFonts w:ascii="Times New Roman" w:hAnsi="Times New Roman" w:cs="Times New Roman"/>
          <w:sz w:val="28"/>
          <w:szCs w:val="28"/>
          <w:lang w:val="uk-UA"/>
        </w:rPr>
        <w:t xml:space="preserve"> заходів державних та регіональних комплексних і цільових програм у сфері інформатизації та цифрової трансформації</w:t>
      </w:r>
      <w:r>
        <w:rPr>
          <w:rFonts w:ascii="Times New Roman" w:hAnsi="Times New Roman" w:cs="Times New Roman"/>
          <w:sz w:val="28"/>
          <w:szCs w:val="28"/>
          <w:lang w:val="uk-UA"/>
        </w:rPr>
        <w:t>;</w:t>
      </w:r>
    </w:p>
    <w:p w:rsidR="0053597C" w:rsidRPr="00054B46" w:rsidRDefault="0053597C"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3B153C">
        <w:rPr>
          <w:rFonts w:ascii="Times New Roman" w:hAnsi="Times New Roman" w:cs="Times New Roman"/>
          <w:sz w:val="28"/>
          <w:szCs w:val="28"/>
          <w:lang w:val="uk-UA"/>
        </w:rPr>
        <w:t>абезпечення збору та проведення аналітичної обробки необхідної інформації щодо стану та перспектив розвитку інформатизації району</w:t>
      </w:r>
      <w:r>
        <w:rPr>
          <w:rFonts w:ascii="Times New Roman" w:hAnsi="Times New Roman" w:cs="Times New Roman"/>
          <w:sz w:val="28"/>
          <w:szCs w:val="28"/>
          <w:lang w:val="uk-UA"/>
        </w:rPr>
        <w:t>.</w:t>
      </w:r>
    </w:p>
    <w:p w:rsidR="0053597C" w:rsidRPr="0032674A" w:rsidRDefault="0053597C" w:rsidP="00FD2F11">
      <w:pPr>
        <w:tabs>
          <w:tab w:val="left" w:pos="1260"/>
        </w:tabs>
        <w:spacing w:after="0" w:line="240" w:lineRule="auto"/>
        <w:rPr>
          <w:rFonts w:ascii="Times New Roman" w:hAnsi="Times New Roman" w:cs="Times New Roman"/>
          <w:sz w:val="28"/>
          <w:szCs w:val="28"/>
          <w:lang w:val="uk-UA"/>
        </w:rPr>
      </w:pPr>
    </w:p>
    <w:p w:rsidR="0053597C" w:rsidRPr="0032674A" w:rsidRDefault="0053597C" w:rsidP="00A13EFE">
      <w:pPr>
        <w:tabs>
          <w:tab w:val="left" w:pos="1260"/>
        </w:tabs>
        <w:spacing w:after="120" w:line="240" w:lineRule="auto"/>
        <w:ind w:firstLine="720"/>
        <w:jc w:val="center"/>
        <w:rPr>
          <w:rFonts w:ascii="Times New Roman" w:hAnsi="Times New Roman" w:cs="Times New Roman"/>
          <w:b/>
          <w:bCs/>
          <w:sz w:val="28"/>
          <w:szCs w:val="28"/>
          <w:lang w:val="uk-UA"/>
        </w:rPr>
      </w:pPr>
      <w:r w:rsidRPr="00A13EFE">
        <w:rPr>
          <w:rFonts w:ascii="Times New Roman" w:hAnsi="Times New Roman" w:cs="Times New Roman"/>
          <w:b/>
          <w:bCs/>
          <w:sz w:val="28"/>
          <w:szCs w:val="28"/>
          <w:lang w:val="uk-UA"/>
        </w:rPr>
        <w:t>IV</w:t>
      </w:r>
      <w:r>
        <w:rPr>
          <w:rFonts w:ascii="Times New Roman" w:hAnsi="Times New Roman" w:cs="Times New Roman"/>
          <w:b/>
          <w:bCs/>
          <w:sz w:val="28"/>
          <w:szCs w:val="28"/>
          <w:lang w:val="uk-UA"/>
        </w:rPr>
        <w:t>.</w:t>
      </w:r>
      <w:r w:rsidRPr="0032674A">
        <w:rPr>
          <w:rFonts w:ascii="Times New Roman" w:hAnsi="Times New Roman" w:cs="Times New Roman"/>
          <w:b/>
          <w:bCs/>
          <w:sz w:val="28"/>
          <w:szCs w:val="28"/>
          <w:lang w:val="uk-UA"/>
        </w:rPr>
        <w:t xml:space="preserve"> Основні функції </w:t>
      </w:r>
      <w:r>
        <w:rPr>
          <w:rFonts w:ascii="Times New Roman" w:hAnsi="Times New Roman" w:cs="Times New Roman"/>
          <w:b/>
          <w:bCs/>
          <w:sz w:val="28"/>
          <w:szCs w:val="28"/>
          <w:lang w:val="uk-UA"/>
        </w:rPr>
        <w:t>Відділу</w:t>
      </w:r>
    </w:p>
    <w:p w:rsidR="0053597C" w:rsidRPr="001C2F02" w:rsidRDefault="0053597C" w:rsidP="00A13EFE">
      <w:pPr>
        <w:spacing w:after="0" w:line="240" w:lineRule="auto"/>
        <w:ind w:firstLine="708"/>
        <w:jc w:val="both"/>
        <w:rPr>
          <w:rFonts w:ascii="Times New Roman" w:hAnsi="Times New Roman" w:cs="Times New Roman"/>
          <w:sz w:val="28"/>
          <w:szCs w:val="28"/>
          <w:lang w:val="uk-UA"/>
        </w:rPr>
      </w:pPr>
      <w:r w:rsidRPr="001C2F02">
        <w:rPr>
          <w:rFonts w:ascii="Times New Roman" w:hAnsi="Times New Roman" w:cs="Times New Roman"/>
          <w:sz w:val="28"/>
          <w:szCs w:val="28"/>
          <w:lang w:val="uk-UA"/>
        </w:rPr>
        <w:t xml:space="preserve">4.1. Забезпечення виконання вимог Закону України «Про адміністративні послуги». </w:t>
      </w:r>
    </w:p>
    <w:p w:rsidR="0053597C" w:rsidRPr="0032674A" w:rsidRDefault="0053597C" w:rsidP="00FD2F11">
      <w:pPr>
        <w:spacing w:after="0" w:line="240" w:lineRule="auto"/>
        <w:ind w:firstLine="708"/>
        <w:jc w:val="both"/>
        <w:rPr>
          <w:rFonts w:ascii="Times New Roman" w:hAnsi="Times New Roman" w:cs="Times New Roman"/>
          <w:sz w:val="28"/>
          <w:szCs w:val="28"/>
          <w:lang w:val="uk-UA"/>
        </w:rPr>
      </w:pPr>
      <w:r w:rsidRPr="00207157">
        <w:rPr>
          <w:rFonts w:ascii="Times New Roman" w:hAnsi="Times New Roman" w:cs="Times New Roman"/>
          <w:sz w:val="28"/>
          <w:szCs w:val="28"/>
        </w:rPr>
        <w:t>4</w:t>
      </w:r>
      <w:r w:rsidRPr="0032674A">
        <w:rPr>
          <w:rFonts w:ascii="Times New Roman" w:hAnsi="Times New Roman" w:cs="Times New Roman"/>
          <w:sz w:val="28"/>
          <w:szCs w:val="28"/>
          <w:lang w:val="uk-UA"/>
        </w:rPr>
        <w:t>.2. Забезпечення виконання вимог Закону України «Про дозвільну систему у сфері господарської діяльності».</w:t>
      </w:r>
    </w:p>
    <w:p w:rsidR="0053597C" w:rsidRPr="0032674A" w:rsidRDefault="0053597C" w:rsidP="00FD2F11">
      <w:pPr>
        <w:shd w:val="clear" w:color="auto" w:fill="FFFFFF"/>
        <w:tabs>
          <w:tab w:val="left" w:pos="1276"/>
        </w:tabs>
        <w:spacing w:after="0" w:line="240" w:lineRule="auto"/>
        <w:ind w:right="-1" w:firstLine="709"/>
        <w:jc w:val="both"/>
        <w:rPr>
          <w:rFonts w:ascii="Times New Roman" w:hAnsi="Times New Roman" w:cs="Times New Roman"/>
          <w:sz w:val="28"/>
          <w:szCs w:val="28"/>
          <w:lang w:val="uk-UA"/>
        </w:rPr>
      </w:pPr>
      <w:r w:rsidRPr="00207157">
        <w:rPr>
          <w:rFonts w:ascii="Times New Roman" w:hAnsi="Times New Roman" w:cs="Times New Roman"/>
          <w:sz w:val="28"/>
          <w:szCs w:val="28"/>
        </w:rPr>
        <w:t>4</w:t>
      </w:r>
      <w:r w:rsidRPr="0032674A">
        <w:rPr>
          <w:rFonts w:ascii="Times New Roman" w:hAnsi="Times New Roman" w:cs="Times New Roman"/>
          <w:sz w:val="28"/>
          <w:szCs w:val="28"/>
          <w:lang w:val="uk-UA"/>
        </w:rPr>
        <w:t xml:space="preserve">.3. Надання суб’єктам звернень вичерпної інформації та консультацій щодо вимог та порядку надання адміністративних послуг. </w:t>
      </w:r>
    </w:p>
    <w:p w:rsidR="0053597C" w:rsidRDefault="0053597C" w:rsidP="00FD2F11">
      <w:pPr>
        <w:shd w:val="clear" w:color="auto" w:fill="FFFFFF"/>
        <w:tabs>
          <w:tab w:val="left" w:pos="1276"/>
        </w:tabs>
        <w:spacing w:after="0" w:line="240" w:lineRule="auto"/>
        <w:ind w:right="-1" w:firstLine="709"/>
        <w:jc w:val="both"/>
        <w:rPr>
          <w:rFonts w:ascii="Times New Roman" w:hAnsi="Times New Roman" w:cs="Times New Roman"/>
          <w:sz w:val="28"/>
          <w:szCs w:val="28"/>
          <w:lang w:val="uk-UA"/>
        </w:rPr>
      </w:pPr>
      <w:r w:rsidRPr="00207157">
        <w:rPr>
          <w:rFonts w:ascii="Times New Roman" w:hAnsi="Times New Roman" w:cs="Times New Roman"/>
          <w:sz w:val="28"/>
          <w:szCs w:val="28"/>
        </w:rPr>
        <w:t>4</w:t>
      </w:r>
      <w:r w:rsidRPr="0032674A">
        <w:rPr>
          <w:rFonts w:ascii="Times New Roman" w:hAnsi="Times New Roman" w:cs="Times New Roman"/>
          <w:sz w:val="28"/>
          <w:szCs w:val="28"/>
          <w:lang w:val="uk-UA"/>
        </w:rPr>
        <w:t>.4. Прийняття від суб’єктів звернень документів, необхідних для надання адміністративних послуг.</w:t>
      </w:r>
    </w:p>
    <w:p w:rsidR="0053597C" w:rsidRDefault="0053597C" w:rsidP="00FD2F11">
      <w:pPr>
        <w:tabs>
          <w:tab w:val="left" w:pos="1260"/>
        </w:tabs>
        <w:spacing w:after="0" w:line="240" w:lineRule="auto"/>
        <w:ind w:firstLine="720"/>
        <w:jc w:val="both"/>
        <w:rPr>
          <w:rFonts w:ascii="Times New Roman" w:hAnsi="Times New Roman" w:cs="Times New Roman"/>
          <w:sz w:val="28"/>
          <w:szCs w:val="28"/>
          <w:lang w:val="uk-UA"/>
        </w:rPr>
      </w:pPr>
      <w:r w:rsidRPr="00207157">
        <w:rPr>
          <w:rFonts w:ascii="Times New Roman" w:hAnsi="Times New Roman" w:cs="Times New Roman"/>
          <w:sz w:val="28"/>
          <w:szCs w:val="28"/>
        </w:rPr>
        <w:t>4</w:t>
      </w:r>
      <w:r>
        <w:rPr>
          <w:rFonts w:ascii="Times New Roman" w:hAnsi="Times New Roman" w:cs="Times New Roman"/>
          <w:sz w:val="28"/>
          <w:szCs w:val="28"/>
          <w:lang w:val="uk-UA"/>
        </w:rPr>
        <w:t>.5. Державна реєстрація</w:t>
      </w:r>
      <w:r w:rsidRPr="00054B46">
        <w:rPr>
          <w:rFonts w:ascii="Times New Roman" w:hAnsi="Times New Roman" w:cs="Times New Roman"/>
          <w:sz w:val="28"/>
          <w:szCs w:val="28"/>
          <w:lang w:val="uk-UA"/>
        </w:rPr>
        <w:t xml:space="preserve"> речових прав на нерухоме майно та їх обтяжень</w:t>
      </w:r>
      <w:r>
        <w:rPr>
          <w:rFonts w:ascii="Times New Roman" w:hAnsi="Times New Roman" w:cs="Times New Roman"/>
          <w:sz w:val="28"/>
          <w:szCs w:val="28"/>
          <w:lang w:val="uk-UA"/>
        </w:rPr>
        <w:t>.</w:t>
      </w:r>
    </w:p>
    <w:p w:rsidR="0053597C" w:rsidRPr="00207157" w:rsidRDefault="0053597C" w:rsidP="00207157">
      <w:pPr>
        <w:tabs>
          <w:tab w:val="left" w:pos="1276"/>
        </w:tabs>
        <w:spacing w:after="0" w:line="240" w:lineRule="auto"/>
        <w:ind w:firstLine="720"/>
        <w:jc w:val="both"/>
        <w:rPr>
          <w:rFonts w:ascii="Times New Roman" w:hAnsi="Times New Roman" w:cs="Times New Roman"/>
          <w:sz w:val="28"/>
          <w:szCs w:val="28"/>
          <w:lang w:val="uk-UA"/>
        </w:rPr>
      </w:pPr>
      <w:r w:rsidRPr="00207157">
        <w:rPr>
          <w:rFonts w:ascii="Times New Roman" w:hAnsi="Times New Roman" w:cs="Times New Roman"/>
          <w:sz w:val="28"/>
          <w:szCs w:val="28"/>
          <w:lang w:val="uk-UA"/>
        </w:rPr>
        <w:t>4</w:t>
      </w:r>
      <w:r>
        <w:rPr>
          <w:rFonts w:ascii="Times New Roman" w:hAnsi="Times New Roman" w:cs="Times New Roman"/>
          <w:sz w:val="28"/>
          <w:szCs w:val="28"/>
          <w:lang w:val="uk-UA"/>
        </w:rPr>
        <w:t>.6. Державна реєстрація</w:t>
      </w:r>
      <w:r w:rsidRPr="00054B46">
        <w:rPr>
          <w:rFonts w:ascii="Times New Roman" w:hAnsi="Times New Roman" w:cs="Times New Roman"/>
          <w:sz w:val="28"/>
          <w:szCs w:val="28"/>
          <w:lang w:val="uk-UA"/>
        </w:rPr>
        <w:t xml:space="preserve"> юридичних ос</w:t>
      </w:r>
      <w:r>
        <w:rPr>
          <w:rFonts w:ascii="Times New Roman" w:hAnsi="Times New Roman" w:cs="Times New Roman"/>
          <w:sz w:val="28"/>
          <w:szCs w:val="28"/>
          <w:lang w:val="uk-UA"/>
        </w:rPr>
        <w:t>іб та фізичних осіб</w:t>
      </w:r>
      <w:r w:rsidRPr="00207157">
        <w:rPr>
          <w:rFonts w:ascii="Times New Roman" w:hAnsi="Times New Roman" w:cs="Times New Roman"/>
          <w:sz w:val="28"/>
          <w:szCs w:val="28"/>
          <w:lang w:val="uk-UA"/>
        </w:rPr>
        <w:t>-</w:t>
      </w:r>
      <w:r w:rsidRPr="00054B46">
        <w:rPr>
          <w:rFonts w:ascii="Times New Roman" w:hAnsi="Times New Roman" w:cs="Times New Roman"/>
          <w:sz w:val="28"/>
          <w:szCs w:val="28"/>
          <w:lang w:val="uk-UA"/>
        </w:rPr>
        <w:t>підприємців</w:t>
      </w:r>
      <w:r>
        <w:rPr>
          <w:rFonts w:ascii="Times New Roman" w:hAnsi="Times New Roman" w:cs="Times New Roman"/>
          <w:sz w:val="28"/>
          <w:szCs w:val="28"/>
          <w:lang w:val="uk-UA"/>
        </w:rPr>
        <w:t>.</w:t>
      </w:r>
    </w:p>
    <w:p w:rsidR="0053597C" w:rsidRPr="0032674A" w:rsidRDefault="0053597C" w:rsidP="00FD2F11">
      <w:pPr>
        <w:tabs>
          <w:tab w:val="left" w:pos="1276"/>
        </w:tabs>
        <w:spacing w:after="0" w:line="240" w:lineRule="auto"/>
        <w:ind w:firstLine="709"/>
        <w:jc w:val="both"/>
        <w:rPr>
          <w:rFonts w:ascii="Times New Roman" w:hAnsi="Times New Roman" w:cs="Times New Roman"/>
          <w:sz w:val="28"/>
          <w:szCs w:val="28"/>
          <w:lang w:val="uk-UA"/>
        </w:rPr>
      </w:pPr>
      <w:r w:rsidRPr="00207157">
        <w:rPr>
          <w:rFonts w:ascii="Times New Roman" w:hAnsi="Times New Roman" w:cs="Times New Roman"/>
          <w:sz w:val="28"/>
          <w:szCs w:val="28"/>
          <w:lang w:val="uk-UA"/>
        </w:rPr>
        <w:t>4</w:t>
      </w:r>
      <w:r>
        <w:rPr>
          <w:rFonts w:ascii="Times New Roman" w:hAnsi="Times New Roman" w:cs="Times New Roman"/>
          <w:sz w:val="28"/>
          <w:szCs w:val="28"/>
          <w:lang w:val="uk-UA"/>
        </w:rPr>
        <w:t xml:space="preserve">.7. Організація формування, </w:t>
      </w:r>
      <w:r w:rsidRPr="00054B46">
        <w:rPr>
          <w:rFonts w:ascii="Times New Roman" w:hAnsi="Times New Roman" w:cs="Times New Roman"/>
          <w:sz w:val="28"/>
          <w:szCs w:val="28"/>
          <w:lang w:val="uk-UA"/>
        </w:rPr>
        <w:t>зберігання</w:t>
      </w:r>
      <w:r>
        <w:rPr>
          <w:rFonts w:ascii="Times New Roman" w:hAnsi="Times New Roman" w:cs="Times New Roman"/>
          <w:sz w:val="28"/>
          <w:szCs w:val="28"/>
          <w:lang w:val="uk-UA"/>
        </w:rPr>
        <w:t xml:space="preserve"> та пересилання</w:t>
      </w:r>
      <w:r w:rsidRPr="00054B46">
        <w:rPr>
          <w:rFonts w:ascii="Times New Roman" w:hAnsi="Times New Roman" w:cs="Times New Roman"/>
          <w:sz w:val="28"/>
          <w:szCs w:val="28"/>
          <w:lang w:val="uk-UA"/>
        </w:rPr>
        <w:t xml:space="preserve"> реєстраційних справ у паперовій формі у сферах державної реєстрації речових прав на нерухоме майно та їх обтяжень та державної реєстраці</w:t>
      </w:r>
      <w:r>
        <w:rPr>
          <w:rFonts w:ascii="Times New Roman" w:hAnsi="Times New Roman" w:cs="Times New Roman"/>
          <w:sz w:val="28"/>
          <w:szCs w:val="28"/>
          <w:lang w:val="uk-UA"/>
        </w:rPr>
        <w:t>ї юридичних осіб, фізичних осіб</w:t>
      </w:r>
      <w:r w:rsidRPr="00207157">
        <w:rPr>
          <w:rFonts w:ascii="Times New Roman" w:hAnsi="Times New Roman" w:cs="Times New Roman"/>
          <w:sz w:val="28"/>
          <w:szCs w:val="28"/>
          <w:lang w:val="uk-UA"/>
        </w:rPr>
        <w:t>-</w:t>
      </w:r>
      <w:r w:rsidRPr="00054B46">
        <w:rPr>
          <w:rFonts w:ascii="Times New Roman" w:hAnsi="Times New Roman" w:cs="Times New Roman"/>
          <w:sz w:val="28"/>
          <w:szCs w:val="28"/>
          <w:lang w:val="uk-UA"/>
        </w:rPr>
        <w:t>підприємців</w:t>
      </w:r>
      <w:r>
        <w:rPr>
          <w:rFonts w:ascii="Times New Roman" w:hAnsi="Times New Roman" w:cs="Times New Roman"/>
          <w:sz w:val="28"/>
          <w:szCs w:val="28"/>
          <w:lang w:val="uk-UA"/>
        </w:rPr>
        <w:t>.</w:t>
      </w:r>
    </w:p>
    <w:p w:rsidR="0053597C" w:rsidRPr="0032674A" w:rsidRDefault="0053597C" w:rsidP="00FD2F11">
      <w:pPr>
        <w:tabs>
          <w:tab w:val="left" w:pos="1276"/>
        </w:tabs>
        <w:spacing w:after="0" w:line="240" w:lineRule="auto"/>
        <w:ind w:firstLine="709"/>
        <w:jc w:val="both"/>
        <w:rPr>
          <w:rFonts w:ascii="Times New Roman" w:hAnsi="Times New Roman" w:cs="Times New Roman"/>
          <w:sz w:val="28"/>
          <w:szCs w:val="28"/>
          <w:lang w:val="uk-UA"/>
        </w:rPr>
      </w:pPr>
      <w:r w:rsidRPr="00207157">
        <w:rPr>
          <w:rFonts w:ascii="Times New Roman" w:hAnsi="Times New Roman" w:cs="Times New Roman"/>
          <w:sz w:val="28"/>
          <w:szCs w:val="28"/>
          <w:lang w:val="uk-UA"/>
        </w:rPr>
        <w:t>4</w:t>
      </w:r>
      <w:r>
        <w:rPr>
          <w:rFonts w:ascii="Times New Roman" w:hAnsi="Times New Roman" w:cs="Times New Roman"/>
          <w:sz w:val="28"/>
          <w:szCs w:val="28"/>
          <w:lang w:val="uk-UA"/>
        </w:rPr>
        <w:t>.8</w:t>
      </w:r>
      <w:r w:rsidRPr="0032674A">
        <w:rPr>
          <w:rFonts w:ascii="Times New Roman" w:hAnsi="Times New Roman" w:cs="Times New Roman"/>
          <w:sz w:val="28"/>
          <w:szCs w:val="28"/>
          <w:lang w:val="uk-UA"/>
        </w:rPr>
        <w:t>. Напрацювання і застосування методів та засобів для мінімізації і ліквідації корупційних загроз, що можуть виникати під час взаємовідносин між суб’єктами звернень та адміністративними і дозвільними органами.</w:t>
      </w:r>
    </w:p>
    <w:p w:rsidR="0053597C" w:rsidRPr="0032674A" w:rsidRDefault="0053597C" w:rsidP="00FD2F11">
      <w:pPr>
        <w:tabs>
          <w:tab w:val="left" w:pos="1260"/>
        </w:tabs>
        <w:spacing w:after="0" w:line="240" w:lineRule="auto"/>
        <w:ind w:firstLine="720"/>
        <w:jc w:val="both"/>
        <w:rPr>
          <w:rFonts w:ascii="Times New Roman" w:hAnsi="Times New Roman" w:cs="Times New Roman"/>
          <w:sz w:val="28"/>
          <w:szCs w:val="28"/>
          <w:lang w:val="uk-UA"/>
        </w:rPr>
      </w:pPr>
    </w:p>
    <w:p w:rsidR="0053597C" w:rsidRPr="0032674A" w:rsidRDefault="0053597C" w:rsidP="00FD2F11">
      <w:pPr>
        <w:tabs>
          <w:tab w:val="left" w:pos="1260"/>
        </w:tabs>
        <w:spacing w:after="120" w:line="240" w:lineRule="auto"/>
        <w:ind w:firstLine="720"/>
        <w:jc w:val="center"/>
        <w:rPr>
          <w:rFonts w:ascii="Times New Roman" w:hAnsi="Times New Roman" w:cs="Times New Roman"/>
          <w:b/>
          <w:bCs/>
          <w:sz w:val="28"/>
          <w:szCs w:val="28"/>
          <w:lang w:val="uk-UA"/>
        </w:rPr>
      </w:pPr>
      <w:r>
        <w:rPr>
          <w:rFonts w:ascii="Times New Roman" w:hAnsi="Times New Roman" w:cs="Times New Roman"/>
          <w:b/>
          <w:bCs/>
          <w:sz w:val="28"/>
          <w:szCs w:val="28"/>
          <w:lang w:val="en-US"/>
        </w:rPr>
        <w:t>V</w:t>
      </w:r>
      <w:r>
        <w:rPr>
          <w:rFonts w:ascii="Times New Roman" w:hAnsi="Times New Roman" w:cs="Times New Roman"/>
          <w:b/>
          <w:bCs/>
          <w:sz w:val="28"/>
          <w:szCs w:val="28"/>
          <w:lang w:val="uk-UA"/>
        </w:rPr>
        <w:t>.</w:t>
      </w:r>
      <w:r w:rsidRPr="0032674A">
        <w:rPr>
          <w:rFonts w:ascii="Times New Roman" w:hAnsi="Times New Roman" w:cs="Times New Roman"/>
          <w:b/>
          <w:bCs/>
          <w:sz w:val="28"/>
          <w:szCs w:val="28"/>
          <w:lang w:val="uk-UA"/>
        </w:rPr>
        <w:t xml:space="preserve"> Очікувані результати</w:t>
      </w:r>
    </w:p>
    <w:p w:rsidR="0053597C" w:rsidRPr="0032674A" w:rsidRDefault="0053597C" w:rsidP="00207157">
      <w:pPr>
        <w:tabs>
          <w:tab w:val="left" w:pos="1080"/>
        </w:tabs>
        <w:spacing w:after="0" w:line="240" w:lineRule="auto"/>
        <w:ind w:firstLine="567"/>
        <w:jc w:val="both"/>
        <w:rPr>
          <w:rFonts w:ascii="Times New Roman" w:hAnsi="Times New Roman" w:cs="Times New Roman"/>
          <w:sz w:val="28"/>
          <w:szCs w:val="28"/>
          <w:lang w:val="uk-UA"/>
        </w:rPr>
      </w:pPr>
      <w:r w:rsidRPr="0032674A">
        <w:rPr>
          <w:rFonts w:ascii="Times New Roman" w:hAnsi="Times New Roman" w:cs="Times New Roman"/>
          <w:sz w:val="28"/>
          <w:szCs w:val="28"/>
          <w:lang w:val="uk-UA"/>
        </w:rPr>
        <w:t>Для суб’єктів звернень:</w:t>
      </w:r>
    </w:p>
    <w:p w:rsidR="0053597C" w:rsidRPr="0032674A" w:rsidRDefault="0053597C" w:rsidP="00FD2F11">
      <w:pPr>
        <w:widowControl w:val="0"/>
        <w:tabs>
          <w:tab w:val="left" w:pos="1134"/>
        </w:tabs>
        <w:spacing w:after="0" w:line="240" w:lineRule="auto"/>
        <w:ind w:firstLine="720"/>
        <w:jc w:val="both"/>
        <w:rPr>
          <w:rFonts w:ascii="Times New Roman" w:hAnsi="Times New Roman" w:cs="Times New Roman"/>
          <w:snapToGrid w:val="0"/>
          <w:sz w:val="28"/>
          <w:szCs w:val="28"/>
          <w:lang w:val="uk-UA"/>
        </w:rPr>
      </w:pPr>
      <w:r w:rsidRPr="0032674A">
        <w:rPr>
          <w:rFonts w:ascii="Times New Roman" w:hAnsi="Times New Roman" w:cs="Times New Roman"/>
          <w:snapToGrid w:val="0"/>
          <w:sz w:val="28"/>
          <w:szCs w:val="28"/>
          <w:lang w:val="uk-UA"/>
        </w:rPr>
        <w:t>- чітке визначення переліку документів, необхідних для отримання відповідної адміністративної послуги;</w:t>
      </w:r>
    </w:p>
    <w:p w:rsidR="0053597C" w:rsidRPr="0032674A" w:rsidRDefault="0053597C" w:rsidP="00FD2F11">
      <w:pPr>
        <w:widowControl w:val="0"/>
        <w:tabs>
          <w:tab w:val="left" w:pos="1134"/>
        </w:tabs>
        <w:spacing w:after="0" w:line="240" w:lineRule="auto"/>
        <w:ind w:left="34" w:firstLine="686"/>
        <w:jc w:val="both"/>
        <w:rPr>
          <w:rFonts w:ascii="Times New Roman" w:hAnsi="Times New Roman" w:cs="Times New Roman"/>
          <w:snapToGrid w:val="0"/>
          <w:sz w:val="28"/>
          <w:szCs w:val="28"/>
          <w:lang w:val="uk-UA"/>
        </w:rPr>
      </w:pPr>
      <w:r w:rsidRPr="0032674A">
        <w:rPr>
          <w:rFonts w:ascii="Times New Roman" w:hAnsi="Times New Roman" w:cs="Times New Roman"/>
          <w:snapToGrid w:val="0"/>
          <w:sz w:val="28"/>
          <w:szCs w:val="28"/>
          <w:lang w:val="uk-UA"/>
        </w:rPr>
        <w:t>- отримання адміністративних послуг</w:t>
      </w:r>
      <w:r>
        <w:rPr>
          <w:rFonts w:ascii="Times New Roman" w:hAnsi="Times New Roman" w:cs="Times New Roman"/>
          <w:snapToGrid w:val="0"/>
          <w:sz w:val="28"/>
          <w:szCs w:val="28"/>
          <w:lang w:val="uk-UA"/>
        </w:rPr>
        <w:t xml:space="preserve"> у сфері державної реєстраціїв</w:t>
      </w:r>
      <w:r w:rsidRPr="0032674A">
        <w:rPr>
          <w:rFonts w:ascii="Times New Roman" w:hAnsi="Times New Roman" w:cs="Times New Roman"/>
          <w:snapToGrid w:val="0"/>
          <w:sz w:val="28"/>
          <w:szCs w:val="28"/>
          <w:lang w:val="uk-UA"/>
        </w:rPr>
        <w:t xml:space="preserve"> одному приміщенні;</w:t>
      </w:r>
    </w:p>
    <w:p w:rsidR="0053597C" w:rsidRPr="0032674A" w:rsidRDefault="0053597C" w:rsidP="00FD2F11">
      <w:pPr>
        <w:widowControl w:val="0"/>
        <w:tabs>
          <w:tab w:val="left" w:pos="1134"/>
        </w:tabs>
        <w:spacing w:after="0" w:line="240" w:lineRule="auto"/>
        <w:ind w:left="34" w:firstLine="686"/>
        <w:jc w:val="both"/>
        <w:rPr>
          <w:rFonts w:ascii="Times New Roman" w:hAnsi="Times New Roman" w:cs="Times New Roman"/>
          <w:snapToGrid w:val="0"/>
          <w:sz w:val="28"/>
          <w:szCs w:val="28"/>
          <w:lang w:val="uk-UA"/>
        </w:rPr>
      </w:pPr>
      <w:r w:rsidRPr="0032674A">
        <w:rPr>
          <w:rFonts w:ascii="Times New Roman" w:hAnsi="Times New Roman" w:cs="Times New Roman"/>
          <w:snapToGrid w:val="0"/>
          <w:sz w:val="28"/>
          <w:szCs w:val="28"/>
          <w:lang w:val="uk-UA"/>
        </w:rPr>
        <w:t>- вивільнення часу, який раніше витрачався на багаторазові відвідування різних адміністративних органів та перебування в чергах для отримання конкретної послуги;</w:t>
      </w:r>
    </w:p>
    <w:p w:rsidR="0053597C" w:rsidRDefault="0053597C" w:rsidP="00FD2F11">
      <w:pPr>
        <w:tabs>
          <w:tab w:val="left" w:pos="1134"/>
        </w:tabs>
        <w:spacing w:after="0" w:line="240" w:lineRule="auto"/>
        <w:ind w:firstLine="720"/>
        <w:jc w:val="both"/>
        <w:rPr>
          <w:rFonts w:ascii="Times New Roman" w:hAnsi="Times New Roman" w:cs="Times New Roman"/>
          <w:snapToGrid w:val="0"/>
          <w:sz w:val="28"/>
          <w:szCs w:val="28"/>
          <w:lang w:val="uk-UA"/>
        </w:rPr>
      </w:pPr>
      <w:r w:rsidRPr="0032674A">
        <w:rPr>
          <w:rFonts w:ascii="Times New Roman" w:hAnsi="Times New Roman" w:cs="Times New Roman"/>
          <w:snapToGrid w:val="0"/>
          <w:sz w:val="28"/>
          <w:szCs w:val="28"/>
          <w:lang w:val="uk-UA"/>
        </w:rPr>
        <w:t>- наявність та доступність інформації про перелік та порядок надання адміністративних послуг;</w:t>
      </w:r>
    </w:p>
    <w:p w:rsidR="0053597C" w:rsidRPr="0032674A" w:rsidRDefault="0053597C" w:rsidP="00FD2F11">
      <w:pPr>
        <w:tabs>
          <w:tab w:val="left" w:pos="1134"/>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організація належного формування, </w:t>
      </w:r>
      <w:r w:rsidRPr="00054B46">
        <w:rPr>
          <w:rFonts w:ascii="Times New Roman" w:hAnsi="Times New Roman" w:cs="Times New Roman"/>
          <w:sz w:val="28"/>
          <w:szCs w:val="28"/>
          <w:lang w:val="uk-UA"/>
        </w:rPr>
        <w:t>зберігання</w:t>
      </w:r>
      <w:r>
        <w:rPr>
          <w:rFonts w:ascii="Times New Roman" w:hAnsi="Times New Roman" w:cs="Times New Roman"/>
          <w:sz w:val="28"/>
          <w:szCs w:val="28"/>
          <w:lang w:val="uk-UA"/>
        </w:rPr>
        <w:t xml:space="preserve"> та пересилання</w:t>
      </w:r>
      <w:r w:rsidRPr="00054B46">
        <w:rPr>
          <w:rFonts w:ascii="Times New Roman" w:hAnsi="Times New Roman" w:cs="Times New Roman"/>
          <w:sz w:val="28"/>
          <w:szCs w:val="28"/>
          <w:lang w:val="uk-UA"/>
        </w:rPr>
        <w:t xml:space="preserve"> реєстраційних справ у паперовій формі у сферах державної реєстрації речових прав на нерухоме майно та їх обтяжень та державної реєстраці</w:t>
      </w:r>
      <w:r>
        <w:rPr>
          <w:rFonts w:ascii="Times New Roman" w:hAnsi="Times New Roman" w:cs="Times New Roman"/>
          <w:sz w:val="28"/>
          <w:szCs w:val="28"/>
          <w:lang w:val="uk-UA"/>
        </w:rPr>
        <w:t>ї юридичних осіб, фізичних осіб</w:t>
      </w:r>
      <w:r w:rsidRPr="00207157">
        <w:rPr>
          <w:rFonts w:ascii="Times New Roman" w:hAnsi="Times New Roman" w:cs="Times New Roman"/>
          <w:sz w:val="28"/>
          <w:szCs w:val="28"/>
          <w:lang w:val="uk-UA"/>
        </w:rPr>
        <w:t>-</w:t>
      </w:r>
      <w:r w:rsidRPr="00054B46">
        <w:rPr>
          <w:rFonts w:ascii="Times New Roman" w:hAnsi="Times New Roman" w:cs="Times New Roman"/>
          <w:sz w:val="28"/>
          <w:szCs w:val="28"/>
          <w:lang w:val="uk-UA"/>
        </w:rPr>
        <w:t>підприємців</w:t>
      </w:r>
      <w:r>
        <w:rPr>
          <w:rFonts w:ascii="Times New Roman" w:hAnsi="Times New Roman" w:cs="Times New Roman"/>
          <w:sz w:val="28"/>
          <w:szCs w:val="28"/>
          <w:lang w:val="uk-UA"/>
        </w:rPr>
        <w:t>;</w:t>
      </w:r>
    </w:p>
    <w:p w:rsidR="0053597C" w:rsidRDefault="0053597C" w:rsidP="00FD2F11">
      <w:pPr>
        <w:tabs>
          <w:tab w:val="left" w:pos="1134"/>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w:t>
      </w:r>
      <w:r w:rsidRPr="0032674A">
        <w:rPr>
          <w:rFonts w:ascii="Times New Roman" w:hAnsi="Times New Roman" w:cs="Times New Roman"/>
          <w:sz w:val="28"/>
          <w:szCs w:val="28"/>
          <w:lang w:val="uk-UA"/>
        </w:rPr>
        <w:t xml:space="preserve">зручного для споживачів адміністративних послуг режиму роботи </w:t>
      </w:r>
      <w:r>
        <w:rPr>
          <w:rFonts w:ascii="Times New Roman" w:hAnsi="Times New Roman" w:cs="Times New Roman"/>
          <w:sz w:val="28"/>
          <w:szCs w:val="28"/>
          <w:lang w:val="uk-UA"/>
        </w:rPr>
        <w:t>Відділу.</w:t>
      </w:r>
    </w:p>
    <w:p w:rsidR="0053597C" w:rsidRDefault="0053597C" w:rsidP="00FD2F11">
      <w:pPr>
        <w:tabs>
          <w:tab w:val="left" w:pos="1134"/>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Для Відділу:</w:t>
      </w:r>
    </w:p>
    <w:p w:rsidR="0053597C" w:rsidRDefault="0053597C" w:rsidP="00FD2F11">
      <w:pPr>
        <w:tabs>
          <w:tab w:val="left" w:pos="1134"/>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належне матеріально-технічне забезпечення для якісного</w:t>
      </w:r>
      <w:r w:rsidRPr="004B4775">
        <w:rPr>
          <w:rFonts w:ascii="Times New Roman" w:hAnsi="Times New Roman" w:cs="Times New Roman"/>
          <w:sz w:val="28"/>
          <w:szCs w:val="28"/>
          <w:lang w:val="uk-UA"/>
        </w:rPr>
        <w:t xml:space="preserve"> виконання повноважень</w:t>
      </w:r>
      <w:r>
        <w:rPr>
          <w:rFonts w:ascii="Times New Roman" w:hAnsi="Times New Roman" w:cs="Times New Roman"/>
          <w:sz w:val="28"/>
          <w:szCs w:val="28"/>
          <w:lang w:val="uk-UA"/>
        </w:rPr>
        <w:t>;</w:t>
      </w:r>
    </w:p>
    <w:p w:rsidR="0053597C" w:rsidRDefault="0053597C" w:rsidP="00FD2F11">
      <w:pPr>
        <w:tabs>
          <w:tab w:val="left" w:pos="1134"/>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сприятливих умов роботи Відділу, в тому числі,  </w:t>
      </w:r>
      <w:r w:rsidRPr="001062DF">
        <w:rPr>
          <w:rFonts w:ascii="Times New Roman" w:hAnsi="Times New Roman" w:cs="Times New Roman"/>
          <w:sz w:val="28"/>
          <w:szCs w:val="28"/>
          <w:lang w:val="uk-UA"/>
        </w:rPr>
        <w:t>для безперебійного надання послуг під час довготривалого відключення електроенергії</w:t>
      </w:r>
      <w:r>
        <w:rPr>
          <w:rFonts w:ascii="Times New Roman" w:hAnsi="Times New Roman" w:cs="Times New Roman"/>
          <w:sz w:val="28"/>
          <w:szCs w:val="28"/>
          <w:lang w:val="uk-UA"/>
        </w:rPr>
        <w:t>;</w:t>
      </w:r>
    </w:p>
    <w:p w:rsidR="0053597C" w:rsidRPr="0002580C" w:rsidRDefault="0053597C" w:rsidP="0002580C">
      <w:pPr>
        <w:tabs>
          <w:tab w:val="left" w:pos="1134"/>
        </w:tabs>
        <w:spacing w:after="0" w:line="240" w:lineRule="auto"/>
        <w:ind w:firstLine="720"/>
        <w:jc w:val="both"/>
        <w:rPr>
          <w:rFonts w:ascii="Times New Roman" w:hAnsi="Times New Roman" w:cs="Times New Roman"/>
          <w:snapToGrid w:val="0"/>
          <w:sz w:val="28"/>
          <w:szCs w:val="28"/>
          <w:lang w:val="uk-UA"/>
        </w:rPr>
      </w:pPr>
      <w:r w:rsidRPr="0002580C">
        <w:rPr>
          <w:rFonts w:ascii="Times New Roman" w:hAnsi="Times New Roman" w:cs="Times New Roman"/>
          <w:snapToGrid w:val="0"/>
          <w:sz w:val="28"/>
          <w:szCs w:val="28"/>
          <w:lang w:val="uk-UA"/>
        </w:rPr>
        <w:t>-</w:t>
      </w:r>
      <w:r w:rsidRPr="0016739E">
        <w:rPr>
          <w:rFonts w:ascii="Times New Roman" w:hAnsi="Times New Roman" w:cs="Times New Roman"/>
          <w:snapToGrid w:val="0"/>
          <w:sz w:val="28"/>
          <w:szCs w:val="28"/>
          <w:lang w:val="uk-UA"/>
        </w:rPr>
        <w:t xml:space="preserve">участь </w:t>
      </w:r>
      <w:r w:rsidRPr="0002580C">
        <w:rPr>
          <w:rFonts w:ascii="Times New Roman" w:hAnsi="Times New Roman" w:cs="Times New Roman"/>
          <w:snapToGrid w:val="0"/>
          <w:sz w:val="28"/>
          <w:szCs w:val="28"/>
          <w:lang w:val="uk-UA"/>
        </w:rPr>
        <w:t xml:space="preserve">співробітників </w:t>
      </w:r>
      <w:r>
        <w:rPr>
          <w:rFonts w:ascii="Times New Roman" w:hAnsi="Times New Roman" w:cs="Times New Roman"/>
          <w:snapToGrid w:val="0"/>
          <w:sz w:val="28"/>
          <w:szCs w:val="28"/>
          <w:lang w:val="uk-UA"/>
        </w:rPr>
        <w:t>Відділу</w:t>
      </w:r>
      <w:r w:rsidRPr="0016739E">
        <w:rPr>
          <w:rFonts w:ascii="Times New Roman" w:hAnsi="Times New Roman" w:cs="Times New Roman"/>
          <w:snapToGrid w:val="0"/>
          <w:sz w:val="28"/>
          <w:szCs w:val="28"/>
          <w:lang w:val="uk-UA"/>
        </w:rPr>
        <w:t>у спеціалізованих навчальних програмах</w:t>
      </w:r>
      <w:r>
        <w:rPr>
          <w:rFonts w:ascii="Times New Roman" w:hAnsi="Times New Roman" w:cs="Times New Roman"/>
          <w:snapToGrid w:val="0"/>
          <w:sz w:val="28"/>
          <w:szCs w:val="28"/>
          <w:lang w:val="uk-UA"/>
        </w:rPr>
        <w:t xml:space="preserve"> для</w:t>
      </w:r>
      <w:r w:rsidRPr="0002580C">
        <w:rPr>
          <w:rFonts w:ascii="Times New Roman" w:hAnsi="Times New Roman" w:cs="Times New Roman"/>
          <w:snapToGrid w:val="0"/>
          <w:sz w:val="28"/>
          <w:szCs w:val="28"/>
          <w:lang w:val="uk-UA"/>
        </w:rPr>
        <w:t>підвищення кваліфікаційного рівня</w:t>
      </w:r>
      <w:r>
        <w:rPr>
          <w:rFonts w:ascii="Times New Roman" w:hAnsi="Times New Roman" w:cs="Times New Roman"/>
          <w:snapToGrid w:val="0"/>
          <w:sz w:val="28"/>
          <w:szCs w:val="28"/>
          <w:lang w:val="uk-UA"/>
        </w:rPr>
        <w:t>.</w:t>
      </w:r>
    </w:p>
    <w:p w:rsidR="0053597C" w:rsidRPr="0002580C" w:rsidRDefault="0053597C" w:rsidP="0002580C">
      <w:pPr>
        <w:tabs>
          <w:tab w:val="left" w:pos="1134"/>
        </w:tabs>
        <w:spacing w:after="0" w:line="240" w:lineRule="auto"/>
        <w:ind w:firstLine="720"/>
        <w:jc w:val="both"/>
        <w:rPr>
          <w:rFonts w:ascii="Times New Roman" w:hAnsi="Times New Roman" w:cs="Times New Roman"/>
          <w:snapToGrid w:val="0"/>
          <w:sz w:val="28"/>
          <w:szCs w:val="28"/>
          <w:lang w:val="uk-UA"/>
        </w:rPr>
      </w:pPr>
    </w:p>
    <w:p w:rsidR="0053597C" w:rsidRPr="0032674A" w:rsidRDefault="0053597C" w:rsidP="00FD2F11">
      <w:pPr>
        <w:tabs>
          <w:tab w:val="left" w:pos="1260"/>
        </w:tabs>
        <w:spacing w:after="120" w:line="240" w:lineRule="auto"/>
        <w:ind w:firstLine="720"/>
        <w:jc w:val="center"/>
        <w:rPr>
          <w:rFonts w:ascii="Times New Roman" w:hAnsi="Times New Roman" w:cs="Times New Roman"/>
          <w:b/>
          <w:bCs/>
          <w:sz w:val="28"/>
          <w:szCs w:val="28"/>
          <w:lang w:val="uk-UA"/>
        </w:rPr>
      </w:pPr>
      <w:r>
        <w:rPr>
          <w:rFonts w:ascii="Times New Roman" w:hAnsi="Times New Roman" w:cs="Times New Roman"/>
          <w:b/>
          <w:bCs/>
          <w:sz w:val="28"/>
          <w:szCs w:val="28"/>
          <w:lang w:val="en-US"/>
        </w:rPr>
        <w:t>VI</w:t>
      </w:r>
      <w:r>
        <w:rPr>
          <w:rFonts w:ascii="Times New Roman" w:hAnsi="Times New Roman" w:cs="Times New Roman"/>
          <w:b/>
          <w:bCs/>
          <w:sz w:val="28"/>
          <w:szCs w:val="28"/>
          <w:lang w:val="uk-UA"/>
        </w:rPr>
        <w:t>.</w:t>
      </w:r>
      <w:r w:rsidRPr="0032674A">
        <w:rPr>
          <w:rFonts w:ascii="Times New Roman" w:hAnsi="Times New Roman" w:cs="Times New Roman"/>
          <w:b/>
          <w:bCs/>
          <w:sz w:val="28"/>
          <w:szCs w:val="28"/>
          <w:lang w:val="uk-UA"/>
        </w:rPr>
        <w:t xml:space="preserve"> Фінансове забезпечення Програми</w:t>
      </w:r>
    </w:p>
    <w:p w:rsidR="0053597C" w:rsidRPr="0032674A" w:rsidRDefault="0053597C" w:rsidP="00FD2F11">
      <w:pPr>
        <w:spacing w:after="0" w:line="240" w:lineRule="auto"/>
        <w:ind w:firstLine="709"/>
        <w:jc w:val="both"/>
        <w:rPr>
          <w:rFonts w:ascii="Times New Roman" w:hAnsi="Times New Roman" w:cs="Times New Roman"/>
          <w:sz w:val="28"/>
          <w:szCs w:val="28"/>
          <w:lang w:val="uk-UA"/>
        </w:rPr>
      </w:pPr>
      <w:r w:rsidRPr="0032674A">
        <w:rPr>
          <w:rFonts w:ascii="Times New Roman" w:hAnsi="Times New Roman" w:cs="Times New Roman"/>
          <w:sz w:val="28"/>
          <w:szCs w:val="28"/>
          <w:lang w:val="uk-UA"/>
        </w:rPr>
        <w:t>Фінансування Програми здійснюватиметься з районного бюджету</w:t>
      </w:r>
      <w:r w:rsidRPr="00D468F0">
        <w:rPr>
          <w:rFonts w:ascii="Times New Roman" w:hAnsi="Times New Roman" w:cs="Times New Roman"/>
          <w:sz w:val="28"/>
          <w:szCs w:val="28"/>
          <w:lang w:val="uk-UA"/>
        </w:rPr>
        <w:t>та бюджетів сільських, селищних, міських територіальних громад</w:t>
      </w:r>
      <w:r>
        <w:rPr>
          <w:rFonts w:ascii="Times New Roman" w:hAnsi="Times New Roman" w:cs="Times New Roman"/>
          <w:sz w:val="28"/>
          <w:szCs w:val="28"/>
          <w:lang w:val="uk-UA"/>
        </w:rPr>
        <w:t xml:space="preserve"> районута</w:t>
      </w:r>
      <w:r w:rsidRPr="0032674A">
        <w:rPr>
          <w:rFonts w:ascii="Times New Roman" w:hAnsi="Times New Roman" w:cs="Times New Roman"/>
          <w:sz w:val="28"/>
          <w:szCs w:val="28"/>
          <w:lang w:val="uk-UA"/>
        </w:rPr>
        <w:t xml:space="preserve"> інших джерел, не заборонених законодавством.</w:t>
      </w:r>
    </w:p>
    <w:p w:rsidR="0053597C" w:rsidRPr="0032674A" w:rsidRDefault="0053597C" w:rsidP="00FD2F11">
      <w:pPr>
        <w:tabs>
          <w:tab w:val="left" w:pos="1080"/>
        </w:tabs>
        <w:spacing w:after="0" w:line="240" w:lineRule="auto"/>
        <w:ind w:firstLine="720"/>
        <w:jc w:val="both"/>
        <w:rPr>
          <w:rFonts w:ascii="Times New Roman" w:hAnsi="Times New Roman" w:cs="Times New Roman"/>
          <w:sz w:val="28"/>
          <w:szCs w:val="28"/>
          <w:lang w:val="uk-UA"/>
        </w:rPr>
      </w:pPr>
      <w:r w:rsidRPr="0032674A">
        <w:rPr>
          <w:rFonts w:ascii="Times New Roman" w:hAnsi="Times New Roman" w:cs="Times New Roman"/>
          <w:sz w:val="28"/>
          <w:szCs w:val="28"/>
          <w:lang w:val="uk-UA"/>
        </w:rPr>
        <w:t xml:space="preserve">Виділення коштів на фінансування заходів Програми здійснюється за окремим зверненням та розрахунком витрат на поточне утримання </w:t>
      </w:r>
      <w:r>
        <w:rPr>
          <w:rFonts w:ascii="Times New Roman" w:hAnsi="Times New Roman" w:cs="Times New Roman"/>
          <w:sz w:val="28"/>
          <w:szCs w:val="28"/>
          <w:lang w:val="uk-UA"/>
        </w:rPr>
        <w:t>Відділу</w:t>
      </w:r>
      <w:r w:rsidRPr="0032674A">
        <w:rPr>
          <w:rFonts w:ascii="Times New Roman" w:hAnsi="Times New Roman" w:cs="Times New Roman"/>
          <w:sz w:val="28"/>
          <w:szCs w:val="28"/>
          <w:lang w:val="uk-UA"/>
        </w:rPr>
        <w:t>, зміцнення матеріально-тех</w:t>
      </w:r>
      <w:r>
        <w:rPr>
          <w:rFonts w:ascii="Times New Roman" w:hAnsi="Times New Roman" w:cs="Times New Roman"/>
          <w:sz w:val="28"/>
          <w:szCs w:val="28"/>
          <w:lang w:val="uk-UA"/>
        </w:rPr>
        <w:t>нічної бази, проведення ремонтних робіт та інших заходів (додатки 1,2,3)</w:t>
      </w:r>
      <w:r w:rsidRPr="0032674A">
        <w:rPr>
          <w:rFonts w:ascii="Times New Roman" w:hAnsi="Times New Roman" w:cs="Times New Roman"/>
          <w:sz w:val="28"/>
          <w:szCs w:val="28"/>
          <w:lang w:val="uk-UA"/>
        </w:rPr>
        <w:t>.</w:t>
      </w:r>
    </w:p>
    <w:p w:rsidR="0053597C" w:rsidRPr="0032674A" w:rsidRDefault="0053597C" w:rsidP="00FD2F11">
      <w:pPr>
        <w:tabs>
          <w:tab w:val="left" w:pos="1080"/>
        </w:tabs>
        <w:spacing w:after="0" w:line="240" w:lineRule="auto"/>
        <w:ind w:firstLine="720"/>
        <w:jc w:val="both"/>
        <w:rPr>
          <w:rFonts w:ascii="Times New Roman" w:hAnsi="Times New Roman" w:cs="Times New Roman"/>
          <w:sz w:val="28"/>
          <w:szCs w:val="28"/>
          <w:lang w:val="uk-UA"/>
        </w:rPr>
      </w:pPr>
      <w:r w:rsidRPr="0032674A">
        <w:rPr>
          <w:rFonts w:ascii="Times New Roman" w:hAnsi="Times New Roman" w:cs="Times New Roman"/>
          <w:sz w:val="28"/>
          <w:szCs w:val="28"/>
          <w:lang w:val="uk-UA"/>
        </w:rPr>
        <w:t xml:space="preserve">Розпорядником коштів на фінансування заходів Програми визначити </w:t>
      </w:r>
      <w:r w:rsidRPr="00484C5A">
        <w:rPr>
          <w:rFonts w:ascii="Times New Roman" w:hAnsi="Times New Roman" w:cs="Times New Roman"/>
          <w:sz w:val="28"/>
          <w:szCs w:val="28"/>
          <w:lang w:val="uk-UA"/>
        </w:rPr>
        <w:t>К</w:t>
      </w:r>
      <w:r>
        <w:rPr>
          <w:rFonts w:ascii="Times New Roman" w:hAnsi="Times New Roman" w:cs="Times New Roman"/>
          <w:sz w:val="28"/>
          <w:szCs w:val="28"/>
          <w:lang w:val="uk-UA"/>
        </w:rPr>
        <w:t>ропивниц</w:t>
      </w:r>
      <w:r w:rsidRPr="00484C5A">
        <w:rPr>
          <w:rFonts w:ascii="Times New Roman" w:hAnsi="Times New Roman" w:cs="Times New Roman"/>
          <w:sz w:val="28"/>
          <w:szCs w:val="28"/>
          <w:lang w:val="uk-UA"/>
        </w:rPr>
        <w:t>ьку районну</w:t>
      </w:r>
      <w:r>
        <w:rPr>
          <w:rFonts w:ascii="Times New Roman" w:hAnsi="Times New Roman" w:cs="Times New Roman"/>
          <w:sz w:val="28"/>
          <w:szCs w:val="28"/>
          <w:lang w:val="uk-UA"/>
        </w:rPr>
        <w:t xml:space="preserve"> державну(військову)</w:t>
      </w:r>
      <w:r w:rsidRPr="00484C5A">
        <w:rPr>
          <w:rFonts w:ascii="Times New Roman" w:hAnsi="Times New Roman" w:cs="Times New Roman"/>
          <w:sz w:val="28"/>
          <w:szCs w:val="28"/>
          <w:lang w:val="uk-UA"/>
        </w:rPr>
        <w:t xml:space="preserve"> адміністрацію</w:t>
      </w:r>
      <w:r>
        <w:rPr>
          <w:rFonts w:ascii="Times New Roman" w:hAnsi="Times New Roman" w:cs="Times New Roman"/>
          <w:sz w:val="28"/>
          <w:szCs w:val="28"/>
          <w:lang w:val="uk-UA"/>
        </w:rPr>
        <w:t xml:space="preserve"> Кіровоградської області.</w:t>
      </w:r>
    </w:p>
    <w:p w:rsidR="0053597C" w:rsidRPr="0032674A" w:rsidRDefault="0053597C" w:rsidP="00FD2F11">
      <w:pPr>
        <w:tabs>
          <w:tab w:val="left" w:pos="1080"/>
        </w:tabs>
        <w:spacing w:after="0" w:line="240" w:lineRule="auto"/>
        <w:ind w:firstLine="720"/>
        <w:jc w:val="both"/>
        <w:rPr>
          <w:rFonts w:ascii="Times New Roman" w:hAnsi="Times New Roman" w:cs="Times New Roman"/>
          <w:sz w:val="28"/>
          <w:szCs w:val="28"/>
          <w:lang w:val="uk-UA"/>
        </w:rPr>
      </w:pPr>
    </w:p>
    <w:p w:rsidR="0053597C" w:rsidRPr="0032674A" w:rsidRDefault="0053597C" w:rsidP="00FD2F11">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en-US"/>
        </w:rPr>
        <w:t>VII</w:t>
      </w:r>
      <w:r>
        <w:rPr>
          <w:rFonts w:ascii="Times New Roman" w:hAnsi="Times New Roman" w:cs="Times New Roman"/>
          <w:b/>
          <w:bCs/>
          <w:sz w:val="28"/>
          <w:szCs w:val="28"/>
          <w:lang w:val="uk-UA"/>
        </w:rPr>
        <w:t>.</w:t>
      </w:r>
      <w:r w:rsidRPr="0032674A">
        <w:rPr>
          <w:rFonts w:ascii="Times New Roman" w:hAnsi="Times New Roman" w:cs="Times New Roman"/>
          <w:b/>
          <w:bCs/>
          <w:sz w:val="28"/>
          <w:szCs w:val="28"/>
          <w:lang w:val="uk-UA"/>
        </w:rPr>
        <w:t xml:space="preserve"> Коорди</w:t>
      </w:r>
      <w:r>
        <w:rPr>
          <w:rFonts w:ascii="Times New Roman" w:hAnsi="Times New Roman" w:cs="Times New Roman"/>
          <w:b/>
          <w:bCs/>
          <w:sz w:val="28"/>
          <w:szCs w:val="28"/>
          <w:lang w:val="uk-UA"/>
        </w:rPr>
        <w:t xml:space="preserve">нація та контроль </w:t>
      </w:r>
      <w:r w:rsidRPr="0032674A">
        <w:rPr>
          <w:rFonts w:ascii="Times New Roman" w:hAnsi="Times New Roman" w:cs="Times New Roman"/>
          <w:b/>
          <w:bCs/>
          <w:sz w:val="28"/>
          <w:szCs w:val="28"/>
          <w:lang w:val="uk-UA"/>
        </w:rPr>
        <w:t>за ходом виконання</w:t>
      </w:r>
    </w:p>
    <w:p w:rsidR="0053597C" w:rsidRPr="0032674A" w:rsidRDefault="0053597C" w:rsidP="00FD2F11">
      <w:pPr>
        <w:spacing w:after="120" w:line="240" w:lineRule="auto"/>
        <w:jc w:val="center"/>
        <w:rPr>
          <w:rFonts w:ascii="Times New Roman" w:hAnsi="Times New Roman" w:cs="Times New Roman"/>
          <w:b/>
          <w:bCs/>
          <w:sz w:val="28"/>
          <w:szCs w:val="28"/>
          <w:lang w:val="uk-UA"/>
        </w:rPr>
      </w:pPr>
      <w:r w:rsidRPr="0032674A">
        <w:rPr>
          <w:rFonts w:ascii="Times New Roman" w:hAnsi="Times New Roman" w:cs="Times New Roman"/>
          <w:b/>
          <w:bCs/>
          <w:sz w:val="28"/>
          <w:szCs w:val="28"/>
          <w:lang w:val="uk-UA"/>
        </w:rPr>
        <w:t>Програми</w:t>
      </w:r>
    </w:p>
    <w:p w:rsidR="0053597C" w:rsidRPr="00CC1A22" w:rsidRDefault="0053597C" w:rsidP="00FD2F11">
      <w:pPr>
        <w:tabs>
          <w:tab w:val="left" w:pos="709"/>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4807FF">
        <w:rPr>
          <w:rFonts w:ascii="Times New Roman" w:hAnsi="Times New Roman" w:cs="Times New Roman"/>
          <w:sz w:val="28"/>
          <w:szCs w:val="28"/>
          <w:lang w:val="uk-UA"/>
        </w:rPr>
        <w:t xml:space="preserve">Координацію та взаємне інформування учасників Програми здійснює </w:t>
      </w:r>
      <w:r w:rsidRPr="004807FF">
        <w:rPr>
          <w:rFonts w:ascii="Times New Roman" w:hAnsi="Times New Roman" w:cs="Times New Roman"/>
          <w:color w:val="000000"/>
          <w:sz w:val="28"/>
          <w:szCs w:val="28"/>
          <w:lang w:val="uk-UA"/>
        </w:rPr>
        <w:t xml:space="preserve">відділ </w:t>
      </w:r>
      <w:r w:rsidRPr="001754D8">
        <w:rPr>
          <w:rFonts w:ascii="Times New Roman" w:hAnsi="Times New Roman" w:cs="Times New Roman"/>
          <w:sz w:val="28"/>
          <w:szCs w:val="28"/>
          <w:lang w:val="uk-UA"/>
        </w:rPr>
        <w:t xml:space="preserve">організації діяльності центрів надання адміністративнихпослуг, цифрового розвитку,цифрових трансформацій і цифровізаціїКропивницької районної </w:t>
      </w:r>
      <w:r>
        <w:rPr>
          <w:rFonts w:ascii="Times New Roman" w:hAnsi="Times New Roman" w:cs="Times New Roman"/>
          <w:sz w:val="28"/>
          <w:szCs w:val="28"/>
          <w:lang w:val="uk-UA"/>
        </w:rPr>
        <w:t>військової</w:t>
      </w:r>
      <w:r w:rsidRPr="001754D8">
        <w:rPr>
          <w:rFonts w:ascii="Times New Roman" w:hAnsi="Times New Roman" w:cs="Times New Roman"/>
          <w:sz w:val="28"/>
          <w:szCs w:val="28"/>
          <w:lang w:val="uk-UA"/>
        </w:rPr>
        <w:t xml:space="preserve"> адміністрації</w:t>
      </w:r>
      <w:r w:rsidRPr="004807FF">
        <w:rPr>
          <w:rFonts w:ascii="Times New Roman" w:hAnsi="Times New Roman" w:cs="Times New Roman"/>
          <w:color w:val="000000"/>
          <w:sz w:val="28"/>
          <w:szCs w:val="28"/>
          <w:lang w:val="uk-UA"/>
        </w:rPr>
        <w:t>.</w:t>
      </w:r>
    </w:p>
    <w:p w:rsidR="0053597C" w:rsidRDefault="0053597C" w:rsidP="00FD2F11">
      <w:pPr>
        <w:shd w:val="clear" w:color="auto" w:fill="FFFFFF"/>
        <w:spacing w:after="0" w:line="240" w:lineRule="auto"/>
        <w:ind w:firstLine="720"/>
        <w:jc w:val="both"/>
        <w:rPr>
          <w:rFonts w:ascii="Times New Roman" w:hAnsi="Times New Roman" w:cs="Times New Roman"/>
          <w:sz w:val="28"/>
          <w:szCs w:val="28"/>
          <w:lang w:val="uk-UA"/>
        </w:rPr>
      </w:pPr>
      <w:r w:rsidRPr="0032674A">
        <w:rPr>
          <w:rFonts w:ascii="Times New Roman" w:hAnsi="Times New Roman" w:cs="Times New Roman"/>
          <w:sz w:val="28"/>
          <w:szCs w:val="28"/>
          <w:lang w:val="uk-UA"/>
        </w:rPr>
        <w:t>Контроль за цільовим та ефективним використанням коштів здійснюється відповідно до діючого законодавства.</w:t>
      </w:r>
    </w:p>
    <w:p w:rsidR="0053597C" w:rsidRPr="00355C4D" w:rsidRDefault="0053597C" w:rsidP="00FD2F11">
      <w:pPr>
        <w:pStyle w:val="NormalWeb"/>
        <w:shd w:val="clear" w:color="auto" w:fill="FFFFFF"/>
        <w:spacing w:before="0" w:beforeAutospacing="0" w:after="270" w:afterAutospacing="0"/>
        <w:jc w:val="center"/>
        <w:rPr>
          <w:color w:val="000000"/>
          <w:sz w:val="28"/>
          <w:szCs w:val="28"/>
        </w:rPr>
      </w:pPr>
      <w:r w:rsidRPr="00355C4D">
        <w:rPr>
          <w:color w:val="000000"/>
          <w:sz w:val="28"/>
          <w:szCs w:val="28"/>
        </w:rPr>
        <w:t>__________________________</w:t>
      </w:r>
    </w:p>
    <w:p w:rsidR="0053597C" w:rsidRPr="0032674A" w:rsidRDefault="0053597C" w:rsidP="00FD2F11">
      <w:pPr>
        <w:shd w:val="clear" w:color="auto" w:fill="FFFFFF"/>
        <w:spacing w:after="0" w:line="240" w:lineRule="auto"/>
        <w:ind w:firstLine="720"/>
        <w:jc w:val="both"/>
        <w:rPr>
          <w:rFonts w:ascii="Times New Roman" w:hAnsi="Times New Roman" w:cs="Times New Roman"/>
          <w:sz w:val="28"/>
          <w:szCs w:val="28"/>
        </w:rPr>
      </w:pPr>
    </w:p>
    <w:p w:rsidR="0053597C" w:rsidRDefault="0053597C" w:rsidP="00FD2F11"/>
    <w:p w:rsidR="0053597C" w:rsidRDefault="0053597C"/>
    <w:sectPr w:rsidR="0053597C" w:rsidSect="00174FF4">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97C" w:rsidRDefault="0053597C" w:rsidP="00965D09">
      <w:pPr>
        <w:spacing w:after="0" w:line="240" w:lineRule="auto"/>
      </w:pPr>
      <w:r>
        <w:separator/>
      </w:r>
    </w:p>
  </w:endnote>
  <w:endnote w:type="continuationSeparator" w:id="1">
    <w:p w:rsidR="0053597C" w:rsidRDefault="0053597C" w:rsidP="00965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97C" w:rsidRDefault="0053597C" w:rsidP="00965D09">
      <w:pPr>
        <w:spacing w:after="0" w:line="240" w:lineRule="auto"/>
      </w:pPr>
      <w:r>
        <w:separator/>
      </w:r>
    </w:p>
  </w:footnote>
  <w:footnote w:type="continuationSeparator" w:id="1">
    <w:p w:rsidR="0053597C" w:rsidRDefault="0053597C" w:rsidP="00965D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97C" w:rsidRPr="00436D5B" w:rsidRDefault="0053597C">
    <w:pPr>
      <w:pStyle w:val="Header"/>
      <w:jc w:val="center"/>
      <w:rPr>
        <w:rFonts w:ascii="Times New Roman" w:hAnsi="Times New Roman" w:cs="Times New Roman"/>
        <w:sz w:val="28"/>
        <w:szCs w:val="28"/>
      </w:rPr>
    </w:pPr>
    <w:r w:rsidRPr="00436D5B">
      <w:rPr>
        <w:rFonts w:ascii="Times New Roman" w:hAnsi="Times New Roman" w:cs="Times New Roman"/>
        <w:sz w:val="28"/>
        <w:szCs w:val="28"/>
      </w:rPr>
      <w:fldChar w:fldCharType="begin"/>
    </w:r>
    <w:r w:rsidRPr="00436D5B">
      <w:rPr>
        <w:rFonts w:ascii="Times New Roman" w:hAnsi="Times New Roman" w:cs="Times New Roman"/>
        <w:sz w:val="28"/>
        <w:szCs w:val="28"/>
      </w:rPr>
      <w:instrText xml:space="preserve"> PAGE   \* MERGEFORMAT </w:instrText>
    </w:r>
    <w:r w:rsidRPr="00436D5B">
      <w:rPr>
        <w:rFonts w:ascii="Times New Roman" w:hAnsi="Times New Roman" w:cs="Times New Roman"/>
        <w:sz w:val="28"/>
        <w:szCs w:val="28"/>
      </w:rPr>
      <w:fldChar w:fldCharType="separate"/>
    </w:r>
    <w:r>
      <w:rPr>
        <w:rFonts w:ascii="Times New Roman" w:hAnsi="Times New Roman" w:cs="Times New Roman"/>
        <w:noProof/>
        <w:sz w:val="28"/>
        <w:szCs w:val="28"/>
      </w:rPr>
      <w:t>4</w:t>
    </w:r>
    <w:r w:rsidRPr="00436D5B">
      <w:rPr>
        <w:rFonts w:ascii="Times New Roman" w:hAnsi="Times New Roman" w:cs="Times New Roman"/>
        <w:sz w:val="28"/>
        <w:szCs w:val="28"/>
      </w:rPr>
      <w:fldChar w:fldCharType="end"/>
    </w:r>
  </w:p>
  <w:p w:rsidR="0053597C" w:rsidRDefault="005359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2F11"/>
    <w:rsid w:val="0002580C"/>
    <w:rsid w:val="00054B46"/>
    <w:rsid w:val="000826AB"/>
    <w:rsid w:val="001062DF"/>
    <w:rsid w:val="00126568"/>
    <w:rsid w:val="0016739E"/>
    <w:rsid w:val="00174FF4"/>
    <w:rsid w:val="001754D8"/>
    <w:rsid w:val="00181E52"/>
    <w:rsid w:val="001B71DC"/>
    <w:rsid w:val="001C2F02"/>
    <w:rsid w:val="001D78CB"/>
    <w:rsid w:val="00207157"/>
    <w:rsid w:val="00211ADA"/>
    <w:rsid w:val="00214B08"/>
    <w:rsid w:val="00222E5E"/>
    <w:rsid w:val="002A40BE"/>
    <w:rsid w:val="002F13D5"/>
    <w:rsid w:val="0032674A"/>
    <w:rsid w:val="00326E50"/>
    <w:rsid w:val="00355C4D"/>
    <w:rsid w:val="003B153C"/>
    <w:rsid w:val="00400A2A"/>
    <w:rsid w:val="0043199C"/>
    <w:rsid w:val="00434596"/>
    <w:rsid w:val="00436D5B"/>
    <w:rsid w:val="004807FF"/>
    <w:rsid w:val="00484C5A"/>
    <w:rsid w:val="004B4775"/>
    <w:rsid w:val="004E16C9"/>
    <w:rsid w:val="0053597C"/>
    <w:rsid w:val="0057099E"/>
    <w:rsid w:val="005D0540"/>
    <w:rsid w:val="00664813"/>
    <w:rsid w:val="006D7ABC"/>
    <w:rsid w:val="007900C9"/>
    <w:rsid w:val="007A2216"/>
    <w:rsid w:val="00815FB6"/>
    <w:rsid w:val="00847D4F"/>
    <w:rsid w:val="0087528F"/>
    <w:rsid w:val="00895D9F"/>
    <w:rsid w:val="008B0537"/>
    <w:rsid w:val="008B6005"/>
    <w:rsid w:val="008F474F"/>
    <w:rsid w:val="00965D09"/>
    <w:rsid w:val="009743F2"/>
    <w:rsid w:val="00A04AE6"/>
    <w:rsid w:val="00A13EFE"/>
    <w:rsid w:val="00A724B3"/>
    <w:rsid w:val="00B00283"/>
    <w:rsid w:val="00B10D85"/>
    <w:rsid w:val="00BA0FD9"/>
    <w:rsid w:val="00BC5EC2"/>
    <w:rsid w:val="00C40AAF"/>
    <w:rsid w:val="00CA37E8"/>
    <w:rsid w:val="00CC1A22"/>
    <w:rsid w:val="00CE0D4C"/>
    <w:rsid w:val="00CE2393"/>
    <w:rsid w:val="00D07020"/>
    <w:rsid w:val="00D468F0"/>
    <w:rsid w:val="00D67FA3"/>
    <w:rsid w:val="00D92D42"/>
    <w:rsid w:val="00DA2064"/>
    <w:rsid w:val="00DE08E8"/>
    <w:rsid w:val="00E97A8D"/>
    <w:rsid w:val="00EC3D8A"/>
    <w:rsid w:val="00EE000C"/>
    <w:rsid w:val="00EE32F0"/>
    <w:rsid w:val="00F43082"/>
    <w:rsid w:val="00F52B3C"/>
    <w:rsid w:val="00FD2F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D09"/>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D2F11"/>
    <w:pPr>
      <w:spacing w:before="100" w:beforeAutospacing="1" w:after="100" w:afterAutospacing="1" w:line="240" w:lineRule="auto"/>
    </w:pPr>
    <w:rPr>
      <w:rFonts w:cs="Times New Roman"/>
      <w:sz w:val="24"/>
      <w:szCs w:val="24"/>
    </w:rPr>
  </w:style>
  <w:style w:type="character" w:styleId="Strong">
    <w:name w:val="Strong"/>
    <w:basedOn w:val="DefaultParagraphFont"/>
    <w:uiPriority w:val="99"/>
    <w:qFormat/>
    <w:rsid w:val="00FD2F11"/>
    <w:rPr>
      <w:b/>
      <w:bCs/>
    </w:rPr>
  </w:style>
  <w:style w:type="paragraph" w:styleId="Header">
    <w:name w:val="header"/>
    <w:basedOn w:val="Normal"/>
    <w:link w:val="HeaderChar"/>
    <w:uiPriority w:val="99"/>
    <w:rsid w:val="00FD2F11"/>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D2F11"/>
  </w:style>
  <w:style w:type="character" w:customStyle="1" w:styleId="a">
    <w:name w:val="Основной текст_"/>
    <w:basedOn w:val="DefaultParagraphFont"/>
    <w:link w:val="1"/>
    <w:uiPriority w:val="99"/>
    <w:locked/>
    <w:rsid w:val="00FD2F11"/>
    <w:rPr>
      <w:rFonts w:ascii="Times New Roman" w:hAnsi="Times New Roman" w:cs="Times New Roman"/>
      <w:shd w:val="clear" w:color="auto" w:fill="FFFFFF"/>
    </w:rPr>
  </w:style>
  <w:style w:type="paragraph" w:customStyle="1" w:styleId="1">
    <w:name w:val="Основной текст1"/>
    <w:basedOn w:val="Normal"/>
    <w:link w:val="a"/>
    <w:uiPriority w:val="99"/>
    <w:rsid w:val="00FD2F11"/>
    <w:pPr>
      <w:widowControl w:val="0"/>
      <w:shd w:val="clear" w:color="auto" w:fill="FFFFFF"/>
      <w:spacing w:after="0" w:line="259" w:lineRule="auto"/>
      <w:ind w:firstLine="400"/>
    </w:pPr>
    <w:rPr>
      <w:rFonts w:cs="Times New Roman"/>
    </w:rPr>
  </w:style>
  <w:style w:type="paragraph" w:styleId="Footer">
    <w:name w:val="footer"/>
    <w:basedOn w:val="Normal"/>
    <w:link w:val="FooterChar"/>
    <w:uiPriority w:val="99"/>
    <w:rsid w:val="00436D5B"/>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436D5B"/>
  </w:style>
</w:styles>
</file>

<file path=word/webSettings.xml><?xml version="1.0" encoding="utf-8"?>
<w:webSettings xmlns:r="http://schemas.openxmlformats.org/officeDocument/2006/relationships" xmlns:w="http://schemas.openxmlformats.org/wordprocessingml/2006/main">
  <w:divs>
    <w:div w:id="9295870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1319</Words>
  <Characters>7523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Anton-U</dc:creator>
  <cp:keywords/>
  <dc:description/>
  <cp:lastModifiedBy>PC-user</cp:lastModifiedBy>
  <cp:revision>2</cp:revision>
  <cp:lastPrinted>2025-11-19T11:59:00Z</cp:lastPrinted>
  <dcterms:created xsi:type="dcterms:W3CDTF">2025-11-20T09:31:00Z</dcterms:created>
  <dcterms:modified xsi:type="dcterms:W3CDTF">2025-11-20T09:31:00Z</dcterms:modified>
</cp:coreProperties>
</file>