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02" w:rsidRDefault="009E0002" w:rsidP="001631D4">
      <w:pPr>
        <w:jc w:val="center"/>
        <w:rPr>
          <w:b/>
          <w:bCs/>
          <w:noProof/>
          <w:sz w:val="28"/>
          <w:szCs w:val="28"/>
          <w:lang w:val="ru-RU" w:eastAsia="ru-RU"/>
        </w:rPr>
      </w:pPr>
    </w:p>
    <w:p w:rsidR="009E0002" w:rsidRDefault="009E0002" w:rsidP="001631D4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Додаток</w:t>
      </w:r>
    </w:p>
    <w:p w:rsidR="009E0002" w:rsidRDefault="009E0002" w:rsidP="00163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рішення Кропивницької</w:t>
      </w:r>
    </w:p>
    <w:p w:rsidR="009E0002" w:rsidRDefault="009E0002" w:rsidP="00163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районної ради</w:t>
      </w:r>
    </w:p>
    <w:p w:rsidR="009E0002" w:rsidRDefault="009E0002" w:rsidP="001631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від 26 вересня</w:t>
      </w:r>
      <w:r>
        <w:rPr>
          <w:sz w:val="28"/>
          <w:szCs w:val="28"/>
          <w:lang w:val="ru-RU"/>
        </w:rPr>
        <w:t xml:space="preserve"> 2025 року </w:t>
      </w:r>
    </w:p>
    <w:p w:rsidR="009E0002" w:rsidRDefault="009E0002" w:rsidP="001631D4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№ 423</w:t>
      </w:r>
    </w:p>
    <w:p w:rsidR="009E0002" w:rsidRDefault="009E0002" w:rsidP="001631D4">
      <w:pPr>
        <w:jc w:val="both"/>
        <w:rPr>
          <w:sz w:val="28"/>
          <w:szCs w:val="28"/>
        </w:rPr>
      </w:pPr>
    </w:p>
    <w:p w:rsidR="009E0002" w:rsidRDefault="009E0002" w:rsidP="001631D4">
      <w:pPr>
        <w:jc w:val="both"/>
        <w:rPr>
          <w:sz w:val="28"/>
          <w:szCs w:val="28"/>
        </w:rPr>
      </w:pPr>
    </w:p>
    <w:p w:rsidR="009E0002" w:rsidRDefault="009E0002" w:rsidP="001631D4">
      <w:pPr>
        <w:jc w:val="both"/>
        <w:rPr>
          <w:sz w:val="28"/>
          <w:szCs w:val="28"/>
        </w:rPr>
      </w:pPr>
    </w:p>
    <w:p w:rsidR="009E0002" w:rsidRDefault="009E0002" w:rsidP="001631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9E0002" w:rsidRDefault="009E0002" w:rsidP="001631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ОЛЕКСАНДРІВСЬКОГО 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9E0002" w:rsidRDefault="009E0002" w:rsidP="001631D4">
      <w:pPr>
        <w:jc w:val="center"/>
        <w:rPr>
          <w:b/>
          <w:bCs/>
          <w:sz w:val="28"/>
          <w:szCs w:val="28"/>
        </w:rPr>
      </w:pPr>
    </w:p>
    <w:p w:rsidR="009E0002" w:rsidRDefault="009E0002" w:rsidP="001631D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БАБИЧ Лариса Анатоліївна, 1968 р. н., смт Олександрівка;</w:t>
      </w:r>
    </w:p>
    <w:p w:rsidR="009E0002" w:rsidRDefault="009E0002" w:rsidP="001631D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ВОЛОШИНА Марина Федорівна, 1972 р. н., смт Олександрівка; </w:t>
      </w:r>
    </w:p>
    <w:p w:rsidR="009E0002" w:rsidRDefault="009E0002" w:rsidP="001631D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ГРАБ Людмила Іванівна, 1967 р. н., смт Олександрівка;</w:t>
      </w:r>
    </w:p>
    <w:p w:rsidR="009E0002" w:rsidRDefault="009E0002" w:rsidP="001631D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ЗАЙЧЕНКО Руслана Володимирівна, 1979 р. н., с. </w:t>
      </w:r>
      <w:proofErr w:type="spellStart"/>
      <w:r>
        <w:rPr>
          <w:sz w:val="28"/>
          <w:szCs w:val="28"/>
        </w:rPr>
        <w:t>Бовтишка</w:t>
      </w:r>
      <w:proofErr w:type="spellEnd"/>
      <w:r>
        <w:rPr>
          <w:sz w:val="28"/>
          <w:szCs w:val="28"/>
        </w:rPr>
        <w:t>;</w:t>
      </w:r>
    </w:p>
    <w:p w:rsidR="009E0002" w:rsidRDefault="009E0002" w:rsidP="001631D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КОТЛЯРЕНКО Наталія Юріївна, 1977 р. н., смт Олександрівка;</w:t>
      </w:r>
    </w:p>
    <w:p w:rsidR="009E0002" w:rsidRDefault="009E0002" w:rsidP="001631D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КУЗИК Олег Володимирович, 1978 р. н., смт Олександрівка;</w:t>
      </w:r>
    </w:p>
    <w:p w:rsidR="009E0002" w:rsidRDefault="009E0002" w:rsidP="001631D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КУРОП’ЯТНИК Віталій Валерійович, 1971 р. н., смт Олександрівка;</w:t>
      </w:r>
    </w:p>
    <w:p w:rsidR="009E0002" w:rsidRDefault="009E0002" w:rsidP="00A946C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МОШУРЕНКО Юрій Михайлович, 1967 р. н., с. Стара </w:t>
      </w:r>
      <w:proofErr w:type="spellStart"/>
      <w:r>
        <w:rPr>
          <w:sz w:val="28"/>
          <w:szCs w:val="28"/>
        </w:rPr>
        <w:t>Осота</w:t>
      </w:r>
      <w:proofErr w:type="spellEnd"/>
      <w:r>
        <w:rPr>
          <w:sz w:val="28"/>
          <w:szCs w:val="28"/>
        </w:rPr>
        <w:t>;</w:t>
      </w:r>
    </w:p>
    <w:p w:rsidR="009E0002" w:rsidRDefault="009E0002" w:rsidP="00A946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САВЕЛЕНКО Олександр Олексійович, 1968 р. н., смт Олександрівка;</w:t>
      </w:r>
    </w:p>
    <w:p w:rsidR="009E0002" w:rsidRDefault="009E0002" w:rsidP="00A946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ШАБАНОВ Володимир Леонідович, 1974 р. н., с. Голикове.</w:t>
      </w:r>
    </w:p>
    <w:p w:rsidR="009E0002" w:rsidRDefault="009E0002" w:rsidP="001631D4">
      <w:pPr>
        <w:ind w:left="360"/>
        <w:jc w:val="both"/>
        <w:rPr>
          <w:sz w:val="28"/>
          <w:szCs w:val="28"/>
        </w:rPr>
      </w:pPr>
    </w:p>
    <w:p w:rsidR="009E0002" w:rsidRDefault="009E0002" w:rsidP="001631D4"/>
    <w:p w:rsidR="009E0002" w:rsidRDefault="009E0002" w:rsidP="001631D4"/>
    <w:p w:rsidR="009E0002" w:rsidRDefault="009E0002"/>
    <w:sectPr w:rsidR="009E0002" w:rsidSect="00F3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48FA"/>
    <w:multiLevelType w:val="hybridMultilevel"/>
    <w:tmpl w:val="E43EA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F29B8"/>
    <w:multiLevelType w:val="hybridMultilevel"/>
    <w:tmpl w:val="F920CF8A"/>
    <w:lvl w:ilvl="0" w:tplc="75E2D8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FFC07E1"/>
    <w:multiLevelType w:val="hybridMultilevel"/>
    <w:tmpl w:val="CC4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63E"/>
    <w:rsid w:val="000D4E19"/>
    <w:rsid w:val="00100F85"/>
    <w:rsid w:val="00153E23"/>
    <w:rsid w:val="001631D4"/>
    <w:rsid w:val="001A032B"/>
    <w:rsid w:val="00223452"/>
    <w:rsid w:val="00285020"/>
    <w:rsid w:val="00291E41"/>
    <w:rsid w:val="003669D8"/>
    <w:rsid w:val="00646D2F"/>
    <w:rsid w:val="00661BD0"/>
    <w:rsid w:val="007E1074"/>
    <w:rsid w:val="009E0002"/>
    <w:rsid w:val="00A946C3"/>
    <w:rsid w:val="00AD406B"/>
    <w:rsid w:val="00CE3796"/>
    <w:rsid w:val="00CE6F8B"/>
    <w:rsid w:val="00D0563E"/>
    <w:rsid w:val="00D05ABD"/>
    <w:rsid w:val="00D505D6"/>
    <w:rsid w:val="00E160C2"/>
    <w:rsid w:val="00F37AD5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AD3396-E9E0-483C-837C-11A9370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631D4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631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рішення оприлюднений</vt:lpstr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оприлюднений</dc:title>
  <dc:subject/>
  <dc:creator>Пользователь Windows</dc:creator>
  <cp:keywords/>
  <dc:description/>
  <cp:lastModifiedBy>АДМІН</cp:lastModifiedBy>
  <cp:revision>2</cp:revision>
  <dcterms:created xsi:type="dcterms:W3CDTF">2025-10-01T10:17:00Z</dcterms:created>
  <dcterms:modified xsi:type="dcterms:W3CDTF">2025-10-01T10:17:00Z</dcterms:modified>
</cp:coreProperties>
</file>