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04" w:rsidRPr="0065401E" w:rsidRDefault="00952804" w:rsidP="00952804">
      <w:pPr>
        <w:spacing w:line="234" w:lineRule="atLeast"/>
        <w:ind w:left="5040" w:firstLine="720"/>
        <w:rPr>
          <w:b/>
        </w:rPr>
      </w:pPr>
      <w:r w:rsidRPr="0065401E">
        <w:rPr>
          <w:b/>
        </w:rPr>
        <w:t>ЗАТВЕРДЖЕНО</w:t>
      </w:r>
    </w:p>
    <w:p w:rsidR="00952804" w:rsidRPr="00952804" w:rsidRDefault="00952804" w:rsidP="00952804">
      <w:pPr>
        <w:pStyle w:val="a7"/>
        <w:ind w:left="5760"/>
        <w:rPr>
          <w:b/>
          <w:bCs/>
          <w:sz w:val="28"/>
          <w:szCs w:val="28"/>
          <w:lang w:val="uk-UA"/>
        </w:rPr>
      </w:pPr>
      <w:r w:rsidRPr="00952804">
        <w:rPr>
          <w:b/>
          <w:bCs/>
          <w:sz w:val="28"/>
          <w:szCs w:val="28"/>
          <w:lang w:val="uk-UA"/>
        </w:rPr>
        <w:t xml:space="preserve">рішенням </w:t>
      </w:r>
      <w:r w:rsidR="008A0EA4">
        <w:rPr>
          <w:b/>
          <w:bCs/>
          <w:sz w:val="28"/>
          <w:szCs w:val="28"/>
          <w:lang w:val="uk-UA"/>
        </w:rPr>
        <w:t>першої</w:t>
      </w:r>
      <w:r w:rsidRPr="00952804">
        <w:rPr>
          <w:b/>
          <w:bCs/>
          <w:sz w:val="28"/>
          <w:szCs w:val="28"/>
          <w:lang w:val="uk-UA"/>
        </w:rPr>
        <w:t xml:space="preserve"> сесії Кропивницької районної ради </w:t>
      </w:r>
      <w:r w:rsidR="008A0EA4">
        <w:rPr>
          <w:b/>
          <w:bCs/>
          <w:sz w:val="28"/>
          <w:szCs w:val="28"/>
          <w:lang w:val="uk-UA"/>
        </w:rPr>
        <w:t>восьмого</w:t>
      </w:r>
      <w:r w:rsidRPr="00952804">
        <w:rPr>
          <w:b/>
          <w:bCs/>
          <w:sz w:val="28"/>
          <w:szCs w:val="28"/>
          <w:lang w:val="uk-UA"/>
        </w:rPr>
        <w:t xml:space="preserve"> скликання </w:t>
      </w:r>
    </w:p>
    <w:p w:rsidR="00952804" w:rsidRPr="00952804" w:rsidRDefault="00952804" w:rsidP="00952804">
      <w:pPr>
        <w:pStyle w:val="a7"/>
        <w:ind w:left="5040" w:firstLine="720"/>
        <w:rPr>
          <w:b/>
          <w:bCs/>
          <w:sz w:val="28"/>
          <w:szCs w:val="28"/>
          <w:lang w:val="uk-UA"/>
        </w:rPr>
      </w:pPr>
      <w:r w:rsidRPr="00952804">
        <w:rPr>
          <w:b/>
          <w:bCs/>
          <w:sz w:val="28"/>
          <w:szCs w:val="28"/>
          <w:lang w:val="uk-UA"/>
        </w:rPr>
        <w:t>від «</w:t>
      </w:r>
      <w:r w:rsidR="004F3C4B">
        <w:rPr>
          <w:b/>
          <w:bCs/>
          <w:sz w:val="28"/>
          <w:szCs w:val="28"/>
          <w:lang w:val="uk-UA"/>
        </w:rPr>
        <w:t>22</w:t>
      </w:r>
      <w:r w:rsidRPr="00952804">
        <w:rPr>
          <w:b/>
          <w:bCs/>
          <w:sz w:val="28"/>
          <w:szCs w:val="28"/>
          <w:lang w:val="uk-UA"/>
        </w:rPr>
        <w:t xml:space="preserve">» </w:t>
      </w:r>
      <w:r w:rsidR="008A0EA4">
        <w:rPr>
          <w:b/>
          <w:bCs/>
          <w:sz w:val="28"/>
          <w:szCs w:val="28"/>
          <w:lang w:val="uk-UA"/>
        </w:rPr>
        <w:t>січня 2021</w:t>
      </w:r>
      <w:r w:rsidRPr="00952804">
        <w:rPr>
          <w:b/>
          <w:bCs/>
          <w:sz w:val="28"/>
          <w:szCs w:val="28"/>
          <w:lang w:val="uk-UA"/>
        </w:rPr>
        <w:t xml:space="preserve"> р. № </w:t>
      </w:r>
      <w:r w:rsidR="004F3C4B">
        <w:rPr>
          <w:b/>
          <w:bCs/>
          <w:sz w:val="28"/>
          <w:szCs w:val="28"/>
          <w:lang w:val="uk-UA"/>
        </w:rPr>
        <w:t>64</w:t>
      </w:r>
    </w:p>
    <w:p w:rsidR="00E55394" w:rsidRPr="00D048C8" w:rsidRDefault="00E55394" w:rsidP="006D4BD6">
      <w:pPr>
        <w:pStyle w:val="1"/>
        <w:ind w:left="0" w:firstLine="560"/>
        <w:jc w:val="both"/>
      </w:pPr>
    </w:p>
    <w:p w:rsidR="00E55394" w:rsidRDefault="00E55394" w:rsidP="00F638D9">
      <w:pPr>
        <w:shd w:val="clear" w:color="auto" w:fill="FFFFFF"/>
        <w:spacing w:line="274" w:lineRule="exact"/>
        <w:rPr>
          <w:b/>
          <w:bCs/>
          <w:color w:val="000000"/>
          <w:spacing w:val="-1"/>
          <w:sz w:val="24"/>
          <w:szCs w:val="24"/>
        </w:rPr>
      </w:pPr>
      <w:r>
        <w:rPr>
          <w:sz w:val="24"/>
        </w:rPr>
        <w:t xml:space="preserve"> </w:t>
      </w:r>
    </w:p>
    <w:p w:rsidR="00E55394" w:rsidRPr="00757A47" w:rsidRDefault="00E55394">
      <w:pPr>
        <w:shd w:val="clear" w:color="auto" w:fill="FFFFFF"/>
        <w:spacing w:before="278" w:line="274" w:lineRule="exact"/>
        <w:ind w:left="62"/>
        <w:jc w:val="center"/>
        <w:rPr>
          <w:sz w:val="28"/>
          <w:szCs w:val="28"/>
        </w:rPr>
      </w:pPr>
      <w:r w:rsidRPr="00757A47">
        <w:rPr>
          <w:b/>
          <w:bCs/>
          <w:color w:val="000000"/>
          <w:sz w:val="28"/>
          <w:szCs w:val="28"/>
        </w:rPr>
        <w:t>РАЙОННА ЦІЛЬОВА ПРОГРАМА</w:t>
      </w:r>
    </w:p>
    <w:p w:rsidR="00E55394" w:rsidRPr="00757A47" w:rsidRDefault="00E55394">
      <w:pPr>
        <w:shd w:val="clear" w:color="auto" w:fill="FFFFFF"/>
        <w:spacing w:line="274" w:lineRule="exact"/>
        <w:ind w:left="62"/>
        <w:jc w:val="center"/>
        <w:rPr>
          <w:sz w:val="28"/>
          <w:szCs w:val="28"/>
        </w:rPr>
      </w:pPr>
      <w:r w:rsidRPr="00757A47">
        <w:rPr>
          <w:b/>
          <w:bCs/>
          <w:color w:val="000000"/>
          <w:sz w:val="28"/>
          <w:szCs w:val="28"/>
        </w:rPr>
        <w:t>«ДОСТУПНА ТА ЯКІСНА МЕДИЦИНА»</w:t>
      </w:r>
    </w:p>
    <w:p w:rsidR="00E55394" w:rsidRPr="00757A47" w:rsidRDefault="00E55394">
      <w:pPr>
        <w:shd w:val="clear" w:color="auto" w:fill="FFFFFF"/>
        <w:spacing w:line="274" w:lineRule="exact"/>
        <w:ind w:left="48"/>
        <w:jc w:val="center"/>
        <w:rPr>
          <w:sz w:val="28"/>
          <w:szCs w:val="28"/>
        </w:rPr>
      </w:pPr>
      <w:r w:rsidRPr="00757A47">
        <w:rPr>
          <w:b/>
          <w:bCs/>
          <w:color w:val="000000"/>
          <w:spacing w:val="-1"/>
          <w:sz w:val="28"/>
          <w:szCs w:val="28"/>
        </w:rPr>
        <w:t xml:space="preserve">НА </w:t>
      </w:r>
      <w:r w:rsidR="00952804">
        <w:rPr>
          <w:b/>
          <w:bCs/>
          <w:color w:val="000000"/>
          <w:spacing w:val="-1"/>
          <w:sz w:val="28"/>
          <w:szCs w:val="28"/>
        </w:rPr>
        <w:t>2021 РІК</w:t>
      </w:r>
    </w:p>
    <w:p w:rsidR="00E55394" w:rsidRPr="00757A47" w:rsidRDefault="00E55394">
      <w:pPr>
        <w:shd w:val="clear" w:color="auto" w:fill="FFFFFF"/>
        <w:spacing w:before="264"/>
        <w:ind w:left="43"/>
        <w:jc w:val="center"/>
        <w:rPr>
          <w:sz w:val="28"/>
          <w:szCs w:val="28"/>
        </w:rPr>
      </w:pPr>
      <w:r w:rsidRPr="00757A47">
        <w:rPr>
          <w:b/>
          <w:bCs/>
          <w:color w:val="000000"/>
          <w:spacing w:val="-4"/>
          <w:sz w:val="28"/>
          <w:szCs w:val="28"/>
        </w:rPr>
        <w:t>І.Загальні положення</w:t>
      </w:r>
    </w:p>
    <w:p w:rsidR="00E55394" w:rsidRPr="00757A47" w:rsidRDefault="00E55394">
      <w:pPr>
        <w:shd w:val="clear" w:color="auto" w:fill="FFFFFF"/>
        <w:spacing w:before="274" w:line="274" w:lineRule="exact"/>
        <w:ind w:left="19" w:firstLine="706"/>
        <w:jc w:val="both"/>
        <w:rPr>
          <w:sz w:val="28"/>
          <w:szCs w:val="28"/>
        </w:rPr>
      </w:pPr>
      <w:r w:rsidRPr="00757A47">
        <w:rPr>
          <w:color w:val="000000"/>
          <w:spacing w:val="21"/>
          <w:sz w:val="28"/>
          <w:szCs w:val="28"/>
        </w:rPr>
        <w:t xml:space="preserve">На етапі реформування системи охорони здоров'я визначена її основна </w:t>
      </w:r>
      <w:r w:rsidRPr="00757A47">
        <w:rPr>
          <w:color w:val="000000"/>
          <w:spacing w:val="23"/>
          <w:sz w:val="28"/>
          <w:szCs w:val="28"/>
        </w:rPr>
        <w:t xml:space="preserve">мета - забезпечення всім громадянам України рівного доступу до якісних </w:t>
      </w:r>
      <w:r w:rsidRPr="00757A47">
        <w:rPr>
          <w:color w:val="000000"/>
          <w:sz w:val="28"/>
          <w:szCs w:val="28"/>
        </w:rPr>
        <w:t xml:space="preserve">медичних послуг та перебудова системи охорони здоров'я таким чином, щоб у її центрі був </w:t>
      </w:r>
      <w:r w:rsidRPr="00757A47">
        <w:rPr>
          <w:color w:val="000000"/>
          <w:spacing w:val="1"/>
          <w:sz w:val="28"/>
          <w:szCs w:val="28"/>
        </w:rPr>
        <w:t xml:space="preserve">пацієнт. Забезпечення цього передбачено шляхом впровадження державного гарантованого </w:t>
      </w:r>
      <w:r w:rsidRPr="00757A47">
        <w:rPr>
          <w:color w:val="000000"/>
          <w:sz w:val="28"/>
          <w:szCs w:val="28"/>
        </w:rPr>
        <w:t xml:space="preserve">пакета медичної допомоги, визначення єдиного національного закупника медичних послуг, </w:t>
      </w:r>
      <w:r w:rsidRPr="00757A47">
        <w:rPr>
          <w:color w:val="000000"/>
          <w:spacing w:val="5"/>
          <w:sz w:val="28"/>
          <w:szCs w:val="28"/>
        </w:rPr>
        <w:t xml:space="preserve">запровадження принципу «гроші ходять за пацієнтом», автономізації постачальників </w:t>
      </w:r>
      <w:r w:rsidRPr="00757A47">
        <w:rPr>
          <w:color w:val="000000"/>
          <w:spacing w:val="-1"/>
          <w:sz w:val="28"/>
          <w:szCs w:val="28"/>
        </w:rPr>
        <w:t xml:space="preserve">медичної допомоги, запровадження системи </w:t>
      </w:r>
      <w:r w:rsidRPr="00D048C8">
        <w:rPr>
          <w:sz w:val="28"/>
          <w:szCs w:val="28"/>
        </w:rPr>
        <w:t>e-Health</w:t>
      </w:r>
      <w:r w:rsidRPr="00757A47">
        <w:rPr>
          <w:color w:val="000000"/>
          <w:spacing w:val="-1"/>
          <w:sz w:val="28"/>
          <w:szCs w:val="28"/>
        </w:rPr>
        <w:t xml:space="preserve">, реалізація </w:t>
      </w:r>
      <w:r w:rsidRPr="00757A47">
        <w:rPr>
          <w:color w:val="000000"/>
          <w:spacing w:val="5"/>
          <w:sz w:val="28"/>
          <w:szCs w:val="28"/>
        </w:rPr>
        <w:t xml:space="preserve">прозорої та ефективної закупівлі ліків, створення нових можливостей для здійснення </w:t>
      </w:r>
      <w:r w:rsidRPr="00757A47">
        <w:rPr>
          <w:color w:val="000000"/>
          <w:spacing w:val="1"/>
          <w:sz w:val="28"/>
          <w:szCs w:val="28"/>
        </w:rPr>
        <w:t>місцевою владою повноважень у сфері охорони здоров'я.</w:t>
      </w:r>
    </w:p>
    <w:p w:rsidR="00E55394" w:rsidRPr="00757A47" w:rsidRDefault="00E55394" w:rsidP="006D4BD6">
      <w:pPr>
        <w:shd w:val="clear" w:color="auto" w:fill="FFFFFF"/>
        <w:tabs>
          <w:tab w:val="left" w:pos="3432"/>
          <w:tab w:val="left" w:pos="6355"/>
          <w:tab w:val="left" w:pos="8947"/>
        </w:tabs>
        <w:spacing w:line="274" w:lineRule="exact"/>
        <w:ind w:left="19" w:right="5" w:firstLine="706"/>
        <w:jc w:val="both"/>
        <w:rPr>
          <w:sz w:val="28"/>
          <w:szCs w:val="28"/>
        </w:rPr>
      </w:pPr>
      <w:r w:rsidRPr="00757A47">
        <w:rPr>
          <w:color w:val="000000"/>
          <w:spacing w:val="2"/>
          <w:sz w:val="28"/>
          <w:szCs w:val="28"/>
        </w:rPr>
        <w:t xml:space="preserve">Викликами, що ставить перед місцевою владою впроваджувана реформа здоров'я </w:t>
      </w:r>
      <w:r w:rsidRPr="00757A47">
        <w:rPr>
          <w:color w:val="000000"/>
          <w:spacing w:val="7"/>
          <w:sz w:val="28"/>
          <w:szCs w:val="28"/>
        </w:rPr>
        <w:t xml:space="preserve">України в межах Кропивницького району є необхідність швидкої реорганізації </w:t>
      </w:r>
      <w:r w:rsidRPr="00757A47">
        <w:rPr>
          <w:color w:val="000000"/>
          <w:spacing w:val="-2"/>
          <w:sz w:val="28"/>
          <w:szCs w:val="28"/>
        </w:rPr>
        <w:t>Кропивницької</w:t>
      </w:r>
      <w:r w:rsidRPr="00757A47">
        <w:rPr>
          <w:color w:val="000000"/>
          <w:sz w:val="28"/>
          <w:szCs w:val="28"/>
        </w:rPr>
        <w:t xml:space="preserve"> </w:t>
      </w:r>
      <w:r w:rsidRPr="00757A47">
        <w:rPr>
          <w:color w:val="000000"/>
          <w:spacing w:val="-2"/>
          <w:sz w:val="28"/>
          <w:szCs w:val="28"/>
        </w:rPr>
        <w:t>центральної</w:t>
      </w:r>
      <w:r w:rsidRPr="00757A47">
        <w:rPr>
          <w:color w:val="000000"/>
          <w:sz w:val="28"/>
          <w:szCs w:val="28"/>
        </w:rPr>
        <w:t xml:space="preserve"> </w:t>
      </w:r>
      <w:r w:rsidRPr="00757A47">
        <w:rPr>
          <w:color w:val="000000"/>
          <w:spacing w:val="-2"/>
          <w:sz w:val="28"/>
          <w:szCs w:val="28"/>
        </w:rPr>
        <w:t>районної</w:t>
      </w:r>
      <w:r w:rsidRPr="00757A47">
        <w:rPr>
          <w:color w:val="000000"/>
          <w:sz w:val="28"/>
          <w:szCs w:val="28"/>
        </w:rPr>
        <w:t xml:space="preserve"> </w:t>
      </w:r>
      <w:r w:rsidRPr="00757A47">
        <w:rPr>
          <w:color w:val="000000"/>
          <w:spacing w:val="-4"/>
          <w:sz w:val="28"/>
          <w:szCs w:val="28"/>
        </w:rPr>
        <w:t>лікарні</w:t>
      </w:r>
      <w:r w:rsidRPr="00757A47">
        <w:rPr>
          <w:sz w:val="28"/>
          <w:szCs w:val="28"/>
        </w:rPr>
        <w:t xml:space="preserve"> в КНП КРР «Кропивницьку центральну районну лікарню» </w:t>
      </w:r>
      <w:r w:rsidRPr="00757A47">
        <w:rPr>
          <w:color w:val="000000"/>
          <w:spacing w:val="18"/>
          <w:sz w:val="28"/>
          <w:szCs w:val="28"/>
        </w:rPr>
        <w:t xml:space="preserve">з подальшим її фінансуванням за рахунок державного обласного, районного, </w:t>
      </w:r>
      <w:r w:rsidRPr="00757A47">
        <w:rPr>
          <w:color w:val="000000"/>
          <w:sz w:val="28"/>
          <w:szCs w:val="28"/>
        </w:rPr>
        <w:t xml:space="preserve">місцевих бюджетів, власних надходжень </w:t>
      </w:r>
      <w:r w:rsidRPr="00757A47">
        <w:rPr>
          <w:color w:val="000000"/>
          <w:spacing w:val="-2"/>
          <w:sz w:val="28"/>
          <w:szCs w:val="28"/>
        </w:rPr>
        <w:t xml:space="preserve">Кропивницької </w:t>
      </w:r>
      <w:r w:rsidRPr="00757A47">
        <w:rPr>
          <w:color w:val="000000"/>
          <w:sz w:val="28"/>
          <w:szCs w:val="28"/>
        </w:rPr>
        <w:t xml:space="preserve"> ЦРЛ та інших залучених коштів.</w:t>
      </w:r>
    </w:p>
    <w:p w:rsidR="00E55394" w:rsidRPr="00757A47" w:rsidRDefault="00E55394">
      <w:pPr>
        <w:shd w:val="clear" w:color="auto" w:fill="FFFFFF"/>
        <w:spacing w:line="274" w:lineRule="exact"/>
        <w:ind w:left="10" w:right="10" w:firstLine="720"/>
        <w:jc w:val="both"/>
        <w:rPr>
          <w:sz w:val="28"/>
          <w:szCs w:val="28"/>
        </w:rPr>
      </w:pPr>
      <w:r w:rsidRPr="00757A47">
        <w:rPr>
          <w:color w:val="000000"/>
          <w:spacing w:val="10"/>
          <w:sz w:val="28"/>
          <w:szCs w:val="28"/>
        </w:rPr>
        <w:t xml:space="preserve">Стратегічне бачення розвитку районної системи охорони здоров'я та аналіз </w:t>
      </w:r>
      <w:r w:rsidRPr="00757A47">
        <w:rPr>
          <w:color w:val="000000"/>
          <w:spacing w:val="14"/>
          <w:sz w:val="28"/>
          <w:szCs w:val="28"/>
        </w:rPr>
        <w:t xml:space="preserve">динаміки основних процесів зумовив напрацювання актуальних заходів, які є </w:t>
      </w:r>
      <w:r w:rsidRPr="00757A47">
        <w:rPr>
          <w:color w:val="000000"/>
          <w:sz w:val="28"/>
          <w:szCs w:val="28"/>
        </w:rPr>
        <w:t xml:space="preserve">необхідними для закріплення позитивних тенденцій в системі організації надання медичної </w:t>
      </w:r>
      <w:r w:rsidRPr="00757A47">
        <w:rPr>
          <w:color w:val="000000"/>
          <w:spacing w:val="2"/>
          <w:sz w:val="28"/>
          <w:szCs w:val="28"/>
        </w:rPr>
        <w:t xml:space="preserve">допомоги, оптимізації системи медичного обслуговування населення, в результаті чого </w:t>
      </w:r>
      <w:r w:rsidRPr="00757A47">
        <w:rPr>
          <w:color w:val="000000"/>
          <w:spacing w:val="1"/>
          <w:sz w:val="28"/>
          <w:szCs w:val="28"/>
        </w:rPr>
        <w:t xml:space="preserve">можливо досягнути поліпшення основних показників стану здоров'я населення району, зменшення показників смертності, первинного виходу на інвалідність, поліпшення якості </w:t>
      </w:r>
      <w:r w:rsidRPr="00757A47">
        <w:rPr>
          <w:color w:val="000000"/>
          <w:spacing w:val="-1"/>
          <w:sz w:val="28"/>
          <w:szCs w:val="28"/>
        </w:rPr>
        <w:t>життя хронічних хворих.</w:t>
      </w:r>
    </w:p>
    <w:p w:rsidR="00E55394" w:rsidRPr="00757A47" w:rsidRDefault="00E55394" w:rsidP="00757A47">
      <w:pPr>
        <w:shd w:val="clear" w:color="auto" w:fill="FFFFFF"/>
        <w:spacing w:line="274" w:lineRule="exact"/>
        <w:ind w:right="24" w:firstLine="706"/>
        <w:jc w:val="both"/>
        <w:rPr>
          <w:sz w:val="28"/>
          <w:szCs w:val="28"/>
        </w:rPr>
      </w:pPr>
      <w:r w:rsidRPr="00757A47">
        <w:rPr>
          <w:color w:val="000000"/>
          <w:spacing w:val="23"/>
          <w:sz w:val="28"/>
          <w:szCs w:val="28"/>
        </w:rPr>
        <w:t xml:space="preserve">На фоні несприятливих демографічних змін відбувається подальше </w:t>
      </w:r>
      <w:r w:rsidRPr="00757A47">
        <w:rPr>
          <w:color w:val="000000"/>
          <w:spacing w:val="20"/>
          <w:sz w:val="28"/>
          <w:szCs w:val="28"/>
        </w:rPr>
        <w:t xml:space="preserve">погіршення стану здоров'я населення з істотним підвищенням в усіх вікових </w:t>
      </w:r>
      <w:r w:rsidRPr="00757A47">
        <w:rPr>
          <w:color w:val="000000"/>
          <w:spacing w:val="23"/>
          <w:sz w:val="28"/>
          <w:szCs w:val="28"/>
        </w:rPr>
        <w:t xml:space="preserve">групах рівнів захворюваності і поширеності хвороб, зокрема хронічних </w:t>
      </w:r>
      <w:r w:rsidRPr="00757A47">
        <w:rPr>
          <w:color w:val="000000"/>
          <w:spacing w:val="9"/>
          <w:sz w:val="28"/>
          <w:szCs w:val="28"/>
        </w:rPr>
        <w:t xml:space="preserve">неінфекційних захворювань, включаючи хвороби системи кровообігу, злоякісні </w:t>
      </w:r>
      <w:r w:rsidRPr="00757A47">
        <w:rPr>
          <w:color w:val="000000"/>
          <w:spacing w:val="14"/>
          <w:sz w:val="28"/>
          <w:szCs w:val="28"/>
        </w:rPr>
        <w:t xml:space="preserve">новоутворення, хронічні обструктивні хвороби легень, цукровий діабет та інші </w:t>
      </w:r>
      <w:r w:rsidRPr="00757A47">
        <w:rPr>
          <w:color w:val="000000"/>
          <w:spacing w:val="-3"/>
          <w:sz w:val="28"/>
          <w:szCs w:val="28"/>
        </w:rPr>
        <w:t>хвороби.</w:t>
      </w:r>
    </w:p>
    <w:p w:rsidR="00E55394" w:rsidRPr="00757A47" w:rsidRDefault="00E55394" w:rsidP="00757A47">
      <w:pPr>
        <w:shd w:val="clear" w:color="auto" w:fill="FFFFFF"/>
        <w:spacing w:line="274" w:lineRule="exact"/>
        <w:ind w:right="34" w:firstLine="706"/>
        <w:jc w:val="both"/>
        <w:rPr>
          <w:sz w:val="28"/>
          <w:szCs w:val="28"/>
        </w:rPr>
      </w:pPr>
      <w:r w:rsidRPr="00757A47">
        <w:rPr>
          <w:color w:val="000000"/>
          <w:spacing w:val="25"/>
          <w:sz w:val="28"/>
          <w:szCs w:val="28"/>
        </w:rPr>
        <w:t xml:space="preserve">Захворюваність на злоякісні новоутворення залишається високою. </w:t>
      </w:r>
      <w:r w:rsidRPr="00757A47">
        <w:rPr>
          <w:color w:val="000000"/>
          <w:sz w:val="28"/>
          <w:szCs w:val="28"/>
        </w:rPr>
        <w:t xml:space="preserve">Зростання захворюваності населення відбувається внаслідок поширення чинників ризику, </w:t>
      </w:r>
      <w:r w:rsidRPr="00757A47">
        <w:rPr>
          <w:color w:val="000000"/>
          <w:spacing w:val="-1"/>
          <w:sz w:val="28"/>
          <w:szCs w:val="28"/>
        </w:rPr>
        <w:t xml:space="preserve">зокрема </w:t>
      </w:r>
      <w:proofErr w:type="spellStart"/>
      <w:r w:rsidRPr="00757A47">
        <w:rPr>
          <w:color w:val="000000"/>
          <w:spacing w:val="-1"/>
          <w:sz w:val="28"/>
          <w:szCs w:val="28"/>
        </w:rPr>
        <w:t>тютюнопаління</w:t>
      </w:r>
      <w:proofErr w:type="spellEnd"/>
      <w:r w:rsidRPr="00757A47">
        <w:rPr>
          <w:color w:val="000000"/>
          <w:spacing w:val="-1"/>
          <w:sz w:val="28"/>
          <w:szCs w:val="28"/>
        </w:rPr>
        <w:t>, зловживання алкоголем, вживання наркотиків, передусім серед осіб молодого віку.</w:t>
      </w:r>
    </w:p>
    <w:p w:rsidR="00E55394" w:rsidRPr="00757A47" w:rsidRDefault="00E55394" w:rsidP="00757A47">
      <w:pPr>
        <w:shd w:val="clear" w:color="auto" w:fill="FFFFFF"/>
        <w:spacing w:line="274" w:lineRule="exact"/>
        <w:ind w:left="5" w:right="34" w:firstLine="701"/>
        <w:jc w:val="both"/>
        <w:rPr>
          <w:sz w:val="28"/>
          <w:szCs w:val="28"/>
        </w:rPr>
      </w:pPr>
      <w:r w:rsidRPr="00757A47">
        <w:rPr>
          <w:color w:val="000000"/>
          <w:spacing w:val="2"/>
          <w:sz w:val="28"/>
          <w:szCs w:val="28"/>
        </w:rPr>
        <w:t xml:space="preserve">Показник загальної захворюваності на 100 тис. населення  в </w:t>
      </w:r>
      <w:r w:rsidRPr="00757A47">
        <w:rPr>
          <w:color w:val="000000"/>
          <w:spacing w:val="1"/>
          <w:sz w:val="28"/>
          <w:szCs w:val="28"/>
        </w:rPr>
        <w:t xml:space="preserve">середньому склав по </w:t>
      </w:r>
      <w:proofErr w:type="spellStart"/>
      <w:r w:rsidRPr="00757A47">
        <w:rPr>
          <w:color w:val="000000"/>
          <w:spacing w:val="1"/>
          <w:sz w:val="28"/>
          <w:szCs w:val="28"/>
        </w:rPr>
        <w:t>району—</w:t>
      </w:r>
      <w:proofErr w:type="spellEnd"/>
      <w:r w:rsidRPr="00757A47">
        <w:rPr>
          <w:color w:val="000000"/>
          <w:spacing w:val="1"/>
          <w:sz w:val="28"/>
          <w:szCs w:val="28"/>
        </w:rPr>
        <w:t xml:space="preserve"> 132848,8,  по області – 166610,5.</w:t>
      </w:r>
    </w:p>
    <w:p w:rsidR="00E55394" w:rsidRPr="00757A47" w:rsidRDefault="00E55394">
      <w:pPr>
        <w:shd w:val="clear" w:color="auto" w:fill="FFFFFF"/>
        <w:spacing w:line="274" w:lineRule="exact"/>
        <w:ind w:left="29" w:firstLine="701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Показник первинної захворюваності на 100 тис. населення  в </w:t>
      </w:r>
      <w:r w:rsidRPr="00757A47">
        <w:rPr>
          <w:color w:val="000000"/>
          <w:spacing w:val="3"/>
          <w:sz w:val="28"/>
          <w:szCs w:val="28"/>
        </w:rPr>
        <w:t>середньому склав по району</w:t>
      </w:r>
      <w:r>
        <w:rPr>
          <w:color w:val="000000"/>
          <w:spacing w:val="3"/>
          <w:sz w:val="28"/>
          <w:szCs w:val="28"/>
        </w:rPr>
        <w:t xml:space="preserve"> </w:t>
      </w:r>
      <w:r w:rsidRPr="00757A47">
        <w:rPr>
          <w:color w:val="000000"/>
          <w:spacing w:val="3"/>
          <w:sz w:val="28"/>
          <w:szCs w:val="28"/>
        </w:rPr>
        <w:t>- 39463,7,0, по області – 56826,1.</w:t>
      </w:r>
    </w:p>
    <w:p w:rsidR="00E55394" w:rsidRPr="00757A47" w:rsidRDefault="00E55394">
      <w:pPr>
        <w:shd w:val="clear" w:color="auto" w:fill="FFFFFF"/>
        <w:spacing w:line="274" w:lineRule="exact"/>
        <w:ind w:left="29" w:right="5" w:firstLine="701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Медичну допомогу мешканцям Кропивницького району надають </w:t>
      </w:r>
      <w:r>
        <w:rPr>
          <w:color w:val="000000"/>
          <w:spacing w:val="1"/>
          <w:sz w:val="28"/>
          <w:szCs w:val="28"/>
        </w:rPr>
        <w:t>58</w:t>
      </w:r>
      <w:r w:rsidRPr="00757A47">
        <w:rPr>
          <w:color w:val="000000"/>
          <w:spacing w:val="1"/>
          <w:sz w:val="28"/>
          <w:szCs w:val="28"/>
        </w:rPr>
        <w:t xml:space="preserve"> лікарів та 1</w:t>
      </w:r>
      <w:r>
        <w:rPr>
          <w:color w:val="000000"/>
          <w:spacing w:val="1"/>
          <w:sz w:val="28"/>
          <w:szCs w:val="28"/>
        </w:rPr>
        <w:t>19</w:t>
      </w:r>
      <w:r w:rsidRPr="00757A47">
        <w:rPr>
          <w:color w:val="000000"/>
          <w:spacing w:val="1"/>
          <w:sz w:val="28"/>
          <w:szCs w:val="28"/>
        </w:rPr>
        <w:t xml:space="preserve"> </w:t>
      </w:r>
      <w:r w:rsidRPr="00757A47">
        <w:rPr>
          <w:color w:val="000000"/>
          <w:sz w:val="28"/>
          <w:szCs w:val="28"/>
        </w:rPr>
        <w:t>середніх медичних працівників.</w:t>
      </w:r>
    </w:p>
    <w:p w:rsidR="00E55394" w:rsidRPr="00757A47" w:rsidRDefault="00E55394">
      <w:pPr>
        <w:shd w:val="clear" w:color="auto" w:fill="FFFFFF"/>
        <w:spacing w:line="274" w:lineRule="exact"/>
        <w:ind w:left="730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lastRenderedPageBreak/>
        <w:t xml:space="preserve">Укомплектованість лікарями </w:t>
      </w:r>
      <w:r>
        <w:rPr>
          <w:color w:val="000000"/>
          <w:sz w:val="28"/>
          <w:szCs w:val="28"/>
        </w:rPr>
        <w:t>79,5</w:t>
      </w:r>
      <w:r w:rsidRPr="00757A47">
        <w:rPr>
          <w:color w:val="000000"/>
          <w:sz w:val="28"/>
          <w:szCs w:val="28"/>
        </w:rPr>
        <w:t>%.</w:t>
      </w:r>
    </w:p>
    <w:p w:rsidR="00E55394" w:rsidRPr="00757A47" w:rsidRDefault="00E55394">
      <w:pPr>
        <w:shd w:val="clear" w:color="auto" w:fill="FFFFFF"/>
        <w:spacing w:line="274" w:lineRule="exact"/>
        <w:ind w:left="14" w:right="221" w:firstLine="706"/>
        <w:jc w:val="both"/>
        <w:rPr>
          <w:sz w:val="28"/>
          <w:szCs w:val="28"/>
        </w:rPr>
      </w:pPr>
      <w:r w:rsidRPr="00757A47">
        <w:rPr>
          <w:color w:val="000000"/>
          <w:spacing w:val="11"/>
          <w:sz w:val="28"/>
          <w:szCs w:val="28"/>
        </w:rPr>
        <w:t xml:space="preserve">Як і у всій сфері охорони здоров'я України, на сьогодні вкрай гострими </w:t>
      </w:r>
      <w:r w:rsidRPr="00757A47">
        <w:rPr>
          <w:color w:val="000000"/>
          <w:spacing w:val="10"/>
          <w:sz w:val="28"/>
          <w:szCs w:val="28"/>
        </w:rPr>
        <w:t xml:space="preserve">залишаються питання неукомплектованості Кропивницької ЦРЛ медичними </w:t>
      </w:r>
      <w:r w:rsidRPr="00757A47">
        <w:rPr>
          <w:color w:val="000000"/>
          <w:spacing w:val="5"/>
          <w:sz w:val="28"/>
          <w:szCs w:val="28"/>
        </w:rPr>
        <w:t xml:space="preserve">працівниками, невідповідності дійсної оснащеності </w:t>
      </w:r>
      <w:r w:rsidRPr="00757A47">
        <w:rPr>
          <w:color w:val="000000"/>
          <w:spacing w:val="10"/>
          <w:sz w:val="28"/>
          <w:szCs w:val="28"/>
        </w:rPr>
        <w:t>Кропивницької</w:t>
      </w:r>
      <w:r w:rsidRPr="00757A47">
        <w:rPr>
          <w:color w:val="000000"/>
          <w:spacing w:val="5"/>
          <w:sz w:val="28"/>
          <w:szCs w:val="28"/>
        </w:rPr>
        <w:t xml:space="preserve"> ЦРЛ сучасним </w:t>
      </w:r>
      <w:r w:rsidRPr="00757A47">
        <w:rPr>
          <w:color w:val="000000"/>
          <w:spacing w:val="4"/>
          <w:sz w:val="28"/>
          <w:szCs w:val="28"/>
        </w:rPr>
        <w:t xml:space="preserve">потребам і можливостям обладнання, відсутності контролю за маршрутом лікування </w:t>
      </w:r>
      <w:r w:rsidRPr="00757A47">
        <w:rPr>
          <w:color w:val="000000"/>
          <w:spacing w:val="9"/>
          <w:sz w:val="28"/>
          <w:szCs w:val="28"/>
        </w:rPr>
        <w:t xml:space="preserve">пацієнта на другий та третій рівень надання медичної допомоги, низького рівня </w:t>
      </w:r>
      <w:r w:rsidRPr="00757A47">
        <w:rPr>
          <w:color w:val="000000"/>
          <w:sz w:val="28"/>
          <w:szCs w:val="28"/>
        </w:rPr>
        <w:t xml:space="preserve">проведення диспансерних оглядів та раннього виявлення захворюваності, відсутності профілактичних заходів для попередження захворювань та виявлення їх на ранніх стадіях, </w:t>
      </w:r>
      <w:r w:rsidRPr="00757A47">
        <w:rPr>
          <w:color w:val="000000"/>
          <w:spacing w:val="6"/>
          <w:sz w:val="28"/>
          <w:szCs w:val="28"/>
        </w:rPr>
        <w:t xml:space="preserve">відсутності економічного обґрунтування фінансування медичних закладів охорони </w:t>
      </w:r>
      <w:r w:rsidRPr="00757A47">
        <w:rPr>
          <w:color w:val="000000"/>
          <w:spacing w:val="1"/>
          <w:sz w:val="28"/>
          <w:szCs w:val="28"/>
        </w:rPr>
        <w:t>здоров'я вторинного рівня та необґрунтованості цін на лікарські препарати.</w:t>
      </w:r>
    </w:p>
    <w:p w:rsidR="00E55394" w:rsidRPr="00757A47" w:rsidRDefault="00E55394">
      <w:pPr>
        <w:shd w:val="clear" w:color="auto" w:fill="FFFFFF"/>
        <w:spacing w:line="274" w:lineRule="exact"/>
        <w:ind w:left="10" w:right="221" w:firstLine="605"/>
        <w:jc w:val="both"/>
        <w:rPr>
          <w:sz w:val="28"/>
          <w:szCs w:val="28"/>
        </w:rPr>
      </w:pPr>
      <w:r w:rsidRPr="00757A47">
        <w:rPr>
          <w:color w:val="000000"/>
          <w:spacing w:val="7"/>
          <w:sz w:val="28"/>
          <w:szCs w:val="28"/>
        </w:rPr>
        <w:t xml:space="preserve">Важливим є забезпечення </w:t>
      </w:r>
      <w:r w:rsidRPr="00757A47">
        <w:rPr>
          <w:color w:val="000000"/>
          <w:spacing w:val="10"/>
          <w:sz w:val="28"/>
          <w:szCs w:val="28"/>
        </w:rPr>
        <w:t>Кропивницької</w:t>
      </w:r>
      <w:r w:rsidRPr="00757A47">
        <w:rPr>
          <w:color w:val="000000"/>
          <w:spacing w:val="7"/>
          <w:sz w:val="28"/>
          <w:szCs w:val="28"/>
        </w:rPr>
        <w:t xml:space="preserve"> ЦРЛ засобами надання медичної </w:t>
      </w:r>
      <w:r w:rsidRPr="00757A47">
        <w:rPr>
          <w:color w:val="000000"/>
          <w:spacing w:val="1"/>
          <w:sz w:val="28"/>
          <w:szCs w:val="28"/>
        </w:rPr>
        <w:t xml:space="preserve">допомоги, діагностики та лікування, посилення заходів попередження захворювань серед </w:t>
      </w:r>
      <w:r w:rsidRPr="00757A47">
        <w:rPr>
          <w:color w:val="000000"/>
          <w:spacing w:val="-2"/>
          <w:sz w:val="28"/>
          <w:szCs w:val="28"/>
        </w:rPr>
        <w:t>населення.</w:t>
      </w:r>
    </w:p>
    <w:p w:rsidR="00E55394" w:rsidRPr="00757A47" w:rsidRDefault="00E55394">
      <w:pPr>
        <w:shd w:val="clear" w:color="auto" w:fill="FFFFFF"/>
        <w:spacing w:line="274" w:lineRule="exact"/>
        <w:ind w:left="14" w:right="226" w:firstLine="701"/>
        <w:jc w:val="both"/>
        <w:rPr>
          <w:sz w:val="28"/>
          <w:szCs w:val="28"/>
        </w:rPr>
      </w:pPr>
      <w:r w:rsidRPr="00757A47">
        <w:rPr>
          <w:color w:val="000000"/>
          <w:spacing w:val="13"/>
          <w:sz w:val="28"/>
          <w:szCs w:val="28"/>
        </w:rPr>
        <w:t xml:space="preserve">В </w:t>
      </w:r>
      <w:r w:rsidR="00952804">
        <w:rPr>
          <w:color w:val="000000"/>
          <w:spacing w:val="13"/>
          <w:sz w:val="28"/>
          <w:szCs w:val="28"/>
        </w:rPr>
        <w:t>поточному</w:t>
      </w:r>
      <w:r w:rsidRPr="00757A47">
        <w:rPr>
          <w:color w:val="000000"/>
          <w:spacing w:val="13"/>
          <w:sz w:val="28"/>
          <w:szCs w:val="28"/>
        </w:rPr>
        <w:t xml:space="preserve"> році проведено покращення матеріально-технічної бази </w:t>
      </w:r>
      <w:r w:rsidRPr="00757A47">
        <w:rPr>
          <w:color w:val="000000"/>
          <w:spacing w:val="1"/>
          <w:sz w:val="28"/>
          <w:szCs w:val="28"/>
        </w:rPr>
        <w:t>«</w:t>
      </w:r>
      <w:r w:rsidRPr="00757A47">
        <w:rPr>
          <w:color w:val="000000"/>
          <w:spacing w:val="10"/>
          <w:sz w:val="28"/>
          <w:szCs w:val="28"/>
        </w:rPr>
        <w:t>Кропивницька</w:t>
      </w:r>
      <w:r w:rsidRPr="00757A47">
        <w:rPr>
          <w:color w:val="000000"/>
          <w:spacing w:val="1"/>
          <w:sz w:val="28"/>
          <w:szCs w:val="28"/>
        </w:rPr>
        <w:t xml:space="preserve"> ЦРЛ»: за рахунок коштів районного бюджету та спеціального фонду придбано та успішно </w:t>
      </w:r>
      <w:r w:rsidRPr="00757A47">
        <w:rPr>
          <w:color w:val="000000"/>
          <w:spacing w:val="4"/>
          <w:sz w:val="28"/>
          <w:szCs w:val="28"/>
        </w:rPr>
        <w:t>використовується вкрай необхідне обладнання: інкубатор ВВ-200, мікроскоп «</w:t>
      </w:r>
      <w:proofErr w:type="spellStart"/>
      <w:r w:rsidRPr="00757A47">
        <w:rPr>
          <w:color w:val="000000"/>
          <w:spacing w:val="4"/>
          <w:sz w:val="28"/>
          <w:szCs w:val="28"/>
          <w:lang w:val="en-US"/>
        </w:rPr>
        <w:t>MICROmed</w:t>
      </w:r>
      <w:proofErr w:type="spellEnd"/>
      <w:r w:rsidRPr="00757A47">
        <w:rPr>
          <w:color w:val="000000"/>
          <w:spacing w:val="4"/>
          <w:sz w:val="28"/>
          <w:szCs w:val="28"/>
        </w:rPr>
        <w:t xml:space="preserve">», </w:t>
      </w:r>
      <w:proofErr w:type="spellStart"/>
      <w:r w:rsidRPr="00757A47">
        <w:rPr>
          <w:color w:val="000000"/>
          <w:spacing w:val="4"/>
          <w:sz w:val="28"/>
          <w:szCs w:val="28"/>
        </w:rPr>
        <w:t>коагулометр</w:t>
      </w:r>
      <w:proofErr w:type="spellEnd"/>
      <w:r w:rsidRPr="00757A47">
        <w:rPr>
          <w:color w:val="000000"/>
          <w:spacing w:val="4"/>
          <w:sz w:val="28"/>
          <w:szCs w:val="28"/>
        </w:rPr>
        <w:t xml:space="preserve"> та фотометр</w:t>
      </w:r>
      <w:r w:rsidRPr="00757A47">
        <w:rPr>
          <w:color w:val="000000"/>
          <w:spacing w:val="1"/>
          <w:sz w:val="28"/>
          <w:szCs w:val="28"/>
        </w:rPr>
        <w:t xml:space="preserve"> на загальну суму 225,2 </w:t>
      </w:r>
      <w:proofErr w:type="spellStart"/>
      <w:r w:rsidRPr="00757A47">
        <w:rPr>
          <w:color w:val="000000"/>
          <w:spacing w:val="1"/>
          <w:sz w:val="28"/>
          <w:szCs w:val="28"/>
        </w:rPr>
        <w:t>тис.грн</w:t>
      </w:r>
      <w:proofErr w:type="spellEnd"/>
      <w:r w:rsidRPr="00757A47">
        <w:rPr>
          <w:color w:val="000000"/>
          <w:spacing w:val="1"/>
          <w:sz w:val="28"/>
          <w:szCs w:val="28"/>
        </w:rPr>
        <w:t>.</w:t>
      </w:r>
    </w:p>
    <w:p w:rsidR="00E55394" w:rsidRPr="00757A47" w:rsidRDefault="00E55394">
      <w:pPr>
        <w:shd w:val="clear" w:color="auto" w:fill="FFFFFF"/>
        <w:spacing w:line="274" w:lineRule="exact"/>
        <w:ind w:firstLine="600"/>
        <w:jc w:val="both"/>
        <w:rPr>
          <w:sz w:val="28"/>
          <w:szCs w:val="28"/>
        </w:rPr>
      </w:pPr>
      <w:r w:rsidRPr="00757A47">
        <w:rPr>
          <w:color w:val="000000"/>
          <w:spacing w:val="8"/>
          <w:sz w:val="28"/>
          <w:szCs w:val="28"/>
        </w:rPr>
        <w:t xml:space="preserve">Районна цільова програма «Доступна та якісна медицина на 2019-2020 роки» </w:t>
      </w:r>
      <w:r w:rsidRPr="00757A47">
        <w:rPr>
          <w:color w:val="000000"/>
          <w:spacing w:val="3"/>
          <w:sz w:val="28"/>
          <w:szCs w:val="28"/>
        </w:rPr>
        <w:t xml:space="preserve">розроблена відповідно до законодавчо-нормативних актів України, які були прийняті у </w:t>
      </w:r>
      <w:r w:rsidRPr="00757A47">
        <w:rPr>
          <w:color w:val="000000"/>
          <w:sz w:val="28"/>
          <w:szCs w:val="28"/>
        </w:rPr>
        <w:t xml:space="preserve">контексті проведення реформи галузі охорони здоров'я протягом 2016 - 2018 рр. Прийняття </w:t>
      </w:r>
      <w:r w:rsidRPr="00757A47">
        <w:rPr>
          <w:color w:val="000000"/>
          <w:spacing w:val="1"/>
          <w:sz w:val="28"/>
          <w:szCs w:val="28"/>
        </w:rPr>
        <w:t xml:space="preserve">Програми сприятиме покращенню стану здоров'я населення району шляхом забезпечення </w:t>
      </w:r>
      <w:r w:rsidRPr="00757A47">
        <w:rPr>
          <w:color w:val="000000"/>
          <w:spacing w:val="2"/>
          <w:sz w:val="28"/>
          <w:szCs w:val="28"/>
        </w:rPr>
        <w:t xml:space="preserve">рівного та безперешкодного доступу до кваліфікованої медичної допомоги на вторинному </w:t>
      </w:r>
      <w:r w:rsidRPr="00757A47">
        <w:rPr>
          <w:color w:val="000000"/>
          <w:sz w:val="28"/>
          <w:szCs w:val="28"/>
        </w:rPr>
        <w:t>рівні для всіх жителів Кропивницького району.</w:t>
      </w:r>
    </w:p>
    <w:p w:rsidR="00E55394" w:rsidRPr="00757A47" w:rsidRDefault="00E55394">
      <w:pPr>
        <w:shd w:val="clear" w:color="auto" w:fill="FFFFFF"/>
        <w:spacing w:before="278"/>
        <w:ind w:right="19"/>
        <w:jc w:val="center"/>
        <w:rPr>
          <w:sz w:val="28"/>
          <w:szCs w:val="28"/>
        </w:rPr>
      </w:pPr>
      <w:r w:rsidRPr="00757A47">
        <w:rPr>
          <w:b/>
          <w:bCs/>
          <w:color w:val="000000"/>
          <w:sz w:val="28"/>
          <w:szCs w:val="28"/>
          <w:lang w:val="en-US"/>
        </w:rPr>
        <w:t>II</w:t>
      </w:r>
      <w:r w:rsidRPr="00757A47">
        <w:rPr>
          <w:b/>
          <w:bCs/>
          <w:color w:val="000000"/>
          <w:sz w:val="28"/>
          <w:szCs w:val="28"/>
        </w:rPr>
        <w:t>. Мета Програми</w:t>
      </w:r>
    </w:p>
    <w:p w:rsidR="00E55394" w:rsidRDefault="00E55394" w:rsidP="00757A47">
      <w:pPr>
        <w:shd w:val="clear" w:color="auto" w:fill="FFFFFF"/>
        <w:spacing w:before="274" w:line="278" w:lineRule="exact"/>
        <w:ind w:left="5" w:right="10" w:firstLine="773"/>
        <w:jc w:val="both"/>
        <w:rPr>
          <w:color w:val="000000"/>
          <w:sz w:val="28"/>
          <w:szCs w:val="28"/>
        </w:rPr>
      </w:pPr>
      <w:r w:rsidRPr="00757A47">
        <w:rPr>
          <w:color w:val="000000"/>
          <w:sz w:val="28"/>
          <w:szCs w:val="28"/>
        </w:rPr>
        <w:t xml:space="preserve">Метою Програми є запровадження доступної та якісної медичної допомоги на основі </w:t>
      </w:r>
      <w:r w:rsidRPr="00757A47">
        <w:rPr>
          <w:color w:val="000000"/>
          <w:spacing w:val="2"/>
          <w:sz w:val="28"/>
          <w:szCs w:val="28"/>
        </w:rPr>
        <w:t xml:space="preserve">інноваційних змін та у контексті вертикально інтегрованої дворівневої системи надання </w:t>
      </w:r>
      <w:r w:rsidRPr="00757A47">
        <w:rPr>
          <w:color w:val="000000"/>
          <w:spacing w:val="1"/>
          <w:sz w:val="28"/>
          <w:szCs w:val="28"/>
        </w:rPr>
        <w:t xml:space="preserve">медичної допомоги в </w:t>
      </w:r>
      <w:r w:rsidRPr="00757A47">
        <w:rPr>
          <w:color w:val="000000"/>
          <w:sz w:val="28"/>
          <w:szCs w:val="28"/>
        </w:rPr>
        <w:t>Кропивницькому</w:t>
      </w:r>
      <w:r w:rsidRPr="00757A47">
        <w:rPr>
          <w:color w:val="000000"/>
          <w:spacing w:val="1"/>
          <w:sz w:val="28"/>
          <w:szCs w:val="28"/>
        </w:rPr>
        <w:t xml:space="preserve"> районі, що забезпечить покращення якості життя і </w:t>
      </w:r>
      <w:r w:rsidRPr="00757A47">
        <w:rPr>
          <w:color w:val="000000"/>
          <w:sz w:val="28"/>
          <w:szCs w:val="28"/>
        </w:rPr>
        <w:t>зниження рівня захворюваності, інвалідності та смертності населення.</w:t>
      </w:r>
    </w:p>
    <w:p w:rsidR="00E55394" w:rsidRPr="00757A47" w:rsidRDefault="00E55394" w:rsidP="00757A47">
      <w:pPr>
        <w:shd w:val="clear" w:color="auto" w:fill="FFFFFF"/>
        <w:spacing w:before="274" w:line="278" w:lineRule="exact"/>
        <w:ind w:left="5" w:right="10" w:firstLine="773"/>
        <w:jc w:val="center"/>
        <w:rPr>
          <w:sz w:val="28"/>
          <w:szCs w:val="28"/>
        </w:rPr>
      </w:pPr>
      <w:r w:rsidRPr="00757A47">
        <w:rPr>
          <w:b/>
          <w:bCs/>
          <w:color w:val="000000"/>
          <w:sz w:val="28"/>
          <w:szCs w:val="28"/>
          <w:lang w:val="en-US"/>
        </w:rPr>
        <w:t>III</w:t>
      </w:r>
      <w:r w:rsidRPr="00757A47">
        <w:rPr>
          <w:b/>
          <w:bCs/>
          <w:color w:val="000000"/>
          <w:sz w:val="28"/>
          <w:szCs w:val="28"/>
          <w:lang w:val="ru-RU"/>
        </w:rPr>
        <w:t xml:space="preserve">. </w:t>
      </w:r>
      <w:r w:rsidRPr="00757A47">
        <w:rPr>
          <w:b/>
          <w:bCs/>
          <w:color w:val="000000"/>
          <w:sz w:val="28"/>
          <w:szCs w:val="28"/>
        </w:rPr>
        <w:t>Основні завдання Програми</w:t>
      </w:r>
    </w:p>
    <w:p w:rsidR="00E55394" w:rsidRPr="00757A47" w:rsidRDefault="00E55394">
      <w:pPr>
        <w:shd w:val="clear" w:color="auto" w:fill="FFFFFF"/>
        <w:spacing w:before="269" w:line="278" w:lineRule="exact"/>
        <w:ind w:right="5" w:firstLine="518"/>
        <w:jc w:val="both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 xml:space="preserve">1.Створення умов ефективного функціонування в районі профільного закладу вторинної </w:t>
      </w:r>
      <w:r w:rsidRPr="00757A47">
        <w:rPr>
          <w:color w:val="000000"/>
          <w:spacing w:val="-1"/>
          <w:sz w:val="28"/>
          <w:szCs w:val="28"/>
        </w:rPr>
        <w:t>медичної допомоги.</w:t>
      </w:r>
    </w:p>
    <w:p w:rsidR="00E55394" w:rsidRPr="00757A47" w:rsidRDefault="00E55394">
      <w:pPr>
        <w:shd w:val="clear" w:color="auto" w:fill="FFFFFF"/>
        <w:spacing w:line="278" w:lineRule="exact"/>
        <w:ind w:left="494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>2.Забезпечення доступності та якості медичного обслуговування населення.</w:t>
      </w:r>
    </w:p>
    <w:p w:rsidR="00E55394" w:rsidRPr="00757A47" w:rsidRDefault="00E55394">
      <w:pPr>
        <w:shd w:val="clear" w:color="auto" w:fill="FFFFFF"/>
        <w:spacing w:line="278" w:lineRule="exact"/>
        <w:ind w:right="14" w:firstLine="499"/>
        <w:jc w:val="both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3.Забезпечення центральної районної лікарні відповідно до табеля оснащеності, ліками, медичним обладнанням та виробами медичного призначення.</w:t>
      </w:r>
    </w:p>
    <w:p w:rsidR="00E55394" w:rsidRPr="00757A47" w:rsidRDefault="00E55394">
      <w:pPr>
        <w:shd w:val="clear" w:color="auto" w:fill="FFFFFF"/>
        <w:spacing w:line="278" w:lineRule="exact"/>
        <w:ind w:left="29" w:firstLine="490"/>
        <w:jc w:val="both"/>
        <w:rPr>
          <w:sz w:val="28"/>
          <w:szCs w:val="28"/>
        </w:rPr>
      </w:pPr>
      <w:r w:rsidRPr="00757A47">
        <w:rPr>
          <w:color w:val="000000"/>
          <w:spacing w:val="4"/>
          <w:sz w:val="28"/>
          <w:szCs w:val="28"/>
        </w:rPr>
        <w:t xml:space="preserve">4.Придбання предметів, матеріалів, обладнання та </w:t>
      </w:r>
      <w:proofErr w:type="spellStart"/>
      <w:r w:rsidRPr="00757A47">
        <w:rPr>
          <w:color w:val="000000"/>
          <w:spacing w:val="4"/>
          <w:sz w:val="28"/>
          <w:szCs w:val="28"/>
        </w:rPr>
        <w:t>інвентаря</w:t>
      </w:r>
      <w:proofErr w:type="spellEnd"/>
      <w:r w:rsidRPr="00757A47">
        <w:rPr>
          <w:color w:val="000000"/>
          <w:spacing w:val="4"/>
          <w:sz w:val="28"/>
          <w:szCs w:val="28"/>
        </w:rPr>
        <w:t xml:space="preserve">, оплата послуг та інших </w:t>
      </w:r>
      <w:r w:rsidRPr="00757A47">
        <w:rPr>
          <w:color w:val="000000"/>
          <w:spacing w:val="-1"/>
          <w:sz w:val="28"/>
          <w:szCs w:val="28"/>
        </w:rPr>
        <w:t>поточних податків підприємства.</w:t>
      </w:r>
    </w:p>
    <w:p w:rsidR="00E55394" w:rsidRPr="00757A47" w:rsidRDefault="00E55394">
      <w:pPr>
        <w:shd w:val="clear" w:color="auto" w:fill="FFFFFF"/>
        <w:spacing w:line="278" w:lineRule="exact"/>
        <w:ind w:left="523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5.Виплата працівникам підприємства надбавки за якість виконаної роботи.</w:t>
      </w:r>
    </w:p>
    <w:p w:rsidR="00E55394" w:rsidRPr="00757A47" w:rsidRDefault="00E55394">
      <w:pPr>
        <w:shd w:val="clear" w:color="auto" w:fill="FFFFFF"/>
        <w:spacing w:before="278"/>
        <w:ind w:left="499"/>
        <w:rPr>
          <w:sz w:val="28"/>
          <w:szCs w:val="28"/>
        </w:rPr>
      </w:pPr>
      <w:r w:rsidRPr="00757A47">
        <w:rPr>
          <w:b/>
          <w:bCs/>
          <w:color w:val="000000"/>
          <w:sz w:val="28"/>
          <w:szCs w:val="28"/>
          <w:lang w:val="en-US"/>
        </w:rPr>
        <w:t>IV</w:t>
      </w:r>
      <w:r w:rsidRPr="00757A47">
        <w:rPr>
          <w:b/>
          <w:bCs/>
          <w:color w:val="000000"/>
          <w:sz w:val="28"/>
          <w:szCs w:val="28"/>
          <w:lang w:val="ru-RU"/>
        </w:rPr>
        <w:t xml:space="preserve">. </w:t>
      </w:r>
      <w:r w:rsidRPr="00757A47">
        <w:rPr>
          <w:b/>
          <w:bCs/>
          <w:color w:val="000000"/>
          <w:sz w:val="28"/>
          <w:szCs w:val="28"/>
        </w:rPr>
        <w:t>Обґрунтування шляхів розв'язання проблеми, строки виконання Програми</w:t>
      </w:r>
    </w:p>
    <w:p w:rsidR="00E55394" w:rsidRPr="00757A47" w:rsidRDefault="00E55394">
      <w:pPr>
        <w:shd w:val="clear" w:color="auto" w:fill="FFFFFF"/>
        <w:spacing w:before="278" w:line="274" w:lineRule="exact"/>
        <w:ind w:left="19" w:firstLine="701"/>
        <w:jc w:val="both"/>
        <w:rPr>
          <w:sz w:val="28"/>
          <w:szCs w:val="28"/>
        </w:rPr>
      </w:pPr>
      <w:r w:rsidRPr="00757A47">
        <w:rPr>
          <w:color w:val="000000"/>
          <w:spacing w:val="3"/>
          <w:sz w:val="28"/>
          <w:szCs w:val="28"/>
        </w:rPr>
        <w:t xml:space="preserve">Зміна організаційно-правової форми функціонування </w:t>
      </w:r>
      <w:r w:rsidRPr="00757A4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іровоградська</w:t>
      </w:r>
      <w:r w:rsidRPr="00757A47">
        <w:rPr>
          <w:color w:val="000000"/>
          <w:spacing w:val="-1"/>
          <w:sz w:val="28"/>
          <w:szCs w:val="28"/>
        </w:rPr>
        <w:t xml:space="preserve"> ЦРЛ» на Комунальне неприбуткове підприємство Кропивницької районної ради  «</w:t>
      </w:r>
      <w:r w:rsidRPr="00757A47">
        <w:rPr>
          <w:color w:val="000000"/>
          <w:sz w:val="28"/>
          <w:szCs w:val="28"/>
        </w:rPr>
        <w:t>Кропивницька</w:t>
      </w:r>
      <w:r w:rsidRPr="00757A47">
        <w:rPr>
          <w:color w:val="000000"/>
          <w:spacing w:val="-1"/>
          <w:sz w:val="28"/>
          <w:szCs w:val="28"/>
        </w:rPr>
        <w:t xml:space="preserve"> ЦРЛ» в </w:t>
      </w:r>
      <w:r w:rsidRPr="00757A47">
        <w:rPr>
          <w:color w:val="000000"/>
          <w:sz w:val="28"/>
          <w:szCs w:val="28"/>
        </w:rPr>
        <w:t xml:space="preserve">умовах сучасного реформування галузі охорони здоров'я </w:t>
      </w:r>
      <w:r w:rsidRPr="00757A47">
        <w:rPr>
          <w:color w:val="000000"/>
          <w:sz w:val="28"/>
          <w:szCs w:val="28"/>
        </w:rPr>
        <w:lastRenderedPageBreak/>
        <w:t>України передбачає собою процес автономізації комунального закладу охорони здоров я шляхом:</w:t>
      </w:r>
    </w:p>
    <w:p w:rsidR="00E55394" w:rsidRPr="00757A47" w:rsidRDefault="00E55394">
      <w:pPr>
        <w:shd w:val="clear" w:color="auto" w:fill="FFFFFF"/>
        <w:spacing w:line="274" w:lineRule="exact"/>
        <w:ind w:left="730"/>
        <w:rPr>
          <w:sz w:val="28"/>
          <w:szCs w:val="28"/>
        </w:rPr>
      </w:pPr>
      <w:r w:rsidRPr="00757A47">
        <w:rPr>
          <w:color w:val="000000"/>
          <w:spacing w:val="3"/>
          <w:sz w:val="28"/>
          <w:szCs w:val="28"/>
        </w:rPr>
        <w:t>переходу від фінансування ліжко-місця до фінансування в подальшому послуги для</w:t>
      </w:r>
    </w:p>
    <w:p w:rsidR="00E55394" w:rsidRPr="00757A47" w:rsidRDefault="00E55394">
      <w:pPr>
        <w:shd w:val="clear" w:color="auto" w:fill="FFFFFF"/>
        <w:spacing w:before="5" w:line="274" w:lineRule="exact"/>
        <w:ind w:left="730"/>
        <w:rPr>
          <w:sz w:val="28"/>
          <w:szCs w:val="28"/>
        </w:rPr>
      </w:pPr>
      <w:r w:rsidRPr="00757A47">
        <w:rPr>
          <w:color w:val="000000"/>
          <w:spacing w:val="6"/>
          <w:sz w:val="28"/>
          <w:szCs w:val="28"/>
        </w:rPr>
        <w:t xml:space="preserve">конкретного пацієнта (у форматі реформ передбачено на </w:t>
      </w:r>
      <w:r w:rsidR="00952804">
        <w:rPr>
          <w:color w:val="000000"/>
          <w:spacing w:val="6"/>
          <w:sz w:val="28"/>
          <w:szCs w:val="28"/>
        </w:rPr>
        <w:t>2021 рік</w:t>
      </w:r>
      <w:r w:rsidRPr="00757A47">
        <w:rPr>
          <w:color w:val="000000"/>
          <w:spacing w:val="6"/>
          <w:sz w:val="28"/>
          <w:szCs w:val="28"/>
        </w:rPr>
        <w:t>), що дасть</w:t>
      </w:r>
    </w:p>
    <w:p w:rsidR="00E55394" w:rsidRPr="00757A47" w:rsidRDefault="00E55394">
      <w:pPr>
        <w:shd w:val="clear" w:color="auto" w:fill="FFFFFF"/>
        <w:spacing w:line="274" w:lineRule="exact"/>
        <w:ind w:left="730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можливість підвищення ефективності використання ресурсів;</w:t>
      </w:r>
    </w:p>
    <w:p w:rsidR="00E55394" w:rsidRPr="00757A47" w:rsidRDefault="00E55394">
      <w:pPr>
        <w:shd w:val="clear" w:color="auto" w:fill="FFFFFF"/>
        <w:spacing w:before="5" w:line="274" w:lineRule="exact"/>
        <w:ind w:left="730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зміни процесів управління всіма активами;</w:t>
      </w:r>
    </w:p>
    <w:p w:rsidR="00E55394" w:rsidRPr="00757A47" w:rsidRDefault="00E55394">
      <w:pPr>
        <w:shd w:val="clear" w:color="auto" w:fill="FFFFFF"/>
        <w:spacing w:line="274" w:lineRule="exact"/>
        <w:ind w:left="725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можливості створення інших умов для мотивації персоналу та оплати їх</w:t>
      </w:r>
    </w:p>
    <w:p w:rsidR="00E55394" w:rsidRPr="00757A47" w:rsidRDefault="00E55394">
      <w:pPr>
        <w:shd w:val="clear" w:color="auto" w:fill="FFFFFF"/>
        <w:spacing w:line="274" w:lineRule="exact"/>
        <w:ind w:left="725"/>
        <w:rPr>
          <w:sz w:val="28"/>
          <w:szCs w:val="28"/>
        </w:rPr>
      </w:pPr>
      <w:r w:rsidRPr="00757A47">
        <w:rPr>
          <w:color w:val="000000"/>
          <w:spacing w:val="-3"/>
          <w:sz w:val="28"/>
          <w:szCs w:val="28"/>
        </w:rPr>
        <w:t>праці;</w:t>
      </w:r>
    </w:p>
    <w:p w:rsidR="00E55394" w:rsidRPr="00757A47" w:rsidRDefault="00E55394">
      <w:pPr>
        <w:shd w:val="clear" w:color="auto" w:fill="FFFFFF"/>
        <w:spacing w:line="274" w:lineRule="exact"/>
        <w:ind w:left="725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можливості залучення лікарів - </w:t>
      </w:r>
      <w:proofErr w:type="spellStart"/>
      <w:r w:rsidRPr="00757A47">
        <w:rPr>
          <w:color w:val="000000"/>
          <w:spacing w:val="1"/>
          <w:sz w:val="28"/>
          <w:szCs w:val="28"/>
        </w:rPr>
        <w:t>ФОП</w:t>
      </w:r>
      <w:proofErr w:type="spellEnd"/>
      <w:r w:rsidRPr="00757A47">
        <w:rPr>
          <w:color w:val="000000"/>
          <w:spacing w:val="1"/>
          <w:sz w:val="28"/>
          <w:szCs w:val="28"/>
        </w:rPr>
        <w:t xml:space="preserve"> на підрядних умовах;</w:t>
      </w:r>
    </w:p>
    <w:p w:rsidR="00E55394" w:rsidRPr="00757A47" w:rsidRDefault="00E55394">
      <w:pPr>
        <w:shd w:val="clear" w:color="auto" w:fill="FFFFFF"/>
        <w:spacing w:before="5" w:line="274" w:lineRule="exact"/>
        <w:ind w:left="19" w:right="922" w:firstLine="706"/>
        <w:rPr>
          <w:sz w:val="28"/>
          <w:szCs w:val="28"/>
        </w:rPr>
      </w:pPr>
      <w:r w:rsidRPr="00757A47">
        <w:rPr>
          <w:color w:val="000000"/>
          <w:spacing w:val="3"/>
          <w:sz w:val="28"/>
          <w:szCs w:val="28"/>
        </w:rPr>
        <w:t>можливості   співпраці   на   підрядних   умовах   з   іншими   лікувально-</w:t>
      </w:r>
      <w:r w:rsidRPr="00757A47">
        <w:rPr>
          <w:color w:val="000000"/>
          <w:sz w:val="28"/>
          <w:szCs w:val="28"/>
        </w:rPr>
        <w:t>профілактичними закладами.</w:t>
      </w:r>
    </w:p>
    <w:p w:rsidR="00E55394" w:rsidRPr="00F638D9" w:rsidRDefault="00E55394">
      <w:pPr>
        <w:shd w:val="clear" w:color="auto" w:fill="FFFFFF"/>
        <w:spacing w:line="274" w:lineRule="exact"/>
        <w:ind w:left="14" w:right="10" w:firstLine="706"/>
        <w:jc w:val="both"/>
        <w:rPr>
          <w:sz w:val="28"/>
          <w:szCs w:val="28"/>
        </w:rPr>
      </w:pPr>
      <w:r w:rsidRPr="00F638D9">
        <w:rPr>
          <w:sz w:val="28"/>
          <w:szCs w:val="28"/>
        </w:rPr>
        <w:t xml:space="preserve">У разі проведення автономізації буде застосована спрощена процедура: кредитори не вправі вимагати виконання не забезпечених зобов'язань, не застосовуватиметься обов'язкова </w:t>
      </w:r>
      <w:r w:rsidRPr="00F638D9">
        <w:rPr>
          <w:spacing w:val="5"/>
          <w:sz w:val="28"/>
          <w:szCs w:val="28"/>
        </w:rPr>
        <w:t xml:space="preserve">оцінка майна, обмеження можливості правонаступництва та кошти не використані </w:t>
      </w:r>
      <w:r w:rsidRPr="00F638D9">
        <w:rPr>
          <w:sz w:val="28"/>
          <w:szCs w:val="28"/>
        </w:rPr>
        <w:t xml:space="preserve">підприємством протягом бюджетного періоду не вилучаються та можуть бути використані у </w:t>
      </w:r>
      <w:r w:rsidRPr="00F638D9">
        <w:rPr>
          <w:spacing w:val="-2"/>
          <w:sz w:val="28"/>
          <w:szCs w:val="28"/>
        </w:rPr>
        <w:t>подальшому.</w:t>
      </w:r>
    </w:p>
    <w:p w:rsidR="00E55394" w:rsidRPr="00F638D9" w:rsidRDefault="00E55394">
      <w:pPr>
        <w:shd w:val="clear" w:color="auto" w:fill="FFFFFF"/>
        <w:spacing w:line="274" w:lineRule="exact"/>
        <w:ind w:left="10" w:right="14" w:firstLine="706"/>
        <w:jc w:val="both"/>
        <w:rPr>
          <w:sz w:val="28"/>
          <w:szCs w:val="28"/>
        </w:rPr>
      </w:pPr>
      <w:r w:rsidRPr="00F638D9">
        <w:rPr>
          <w:spacing w:val="2"/>
          <w:sz w:val="28"/>
          <w:szCs w:val="28"/>
        </w:rPr>
        <w:t xml:space="preserve">При створенні Комунального неприбуткового підприємства отримання медичної </w:t>
      </w:r>
      <w:r w:rsidRPr="00F638D9">
        <w:rPr>
          <w:spacing w:val="3"/>
          <w:sz w:val="28"/>
          <w:szCs w:val="28"/>
        </w:rPr>
        <w:t xml:space="preserve">субвенції можливе та здійснюється через місцевий бюджет за відповідними напрямами </w:t>
      </w:r>
      <w:r w:rsidRPr="00F638D9">
        <w:rPr>
          <w:spacing w:val="2"/>
          <w:sz w:val="28"/>
          <w:szCs w:val="28"/>
        </w:rPr>
        <w:t xml:space="preserve">видатків за програмно-цільовим методом (Зазначена Програма є одним із елементів цієї </w:t>
      </w:r>
      <w:r w:rsidRPr="00F638D9">
        <w:rPr>
          <w:sz w:val="28"/>
          <w:szCs w:val="28"/>
        </w:rPr>
        <w:t xml:space="preserve">системи) у якості </w:t>
      </w:r>
      <w:proofErr w:type="spellStart"/>
      <w:r w:rsidRPr="00F638D9">
        <w:rPr>
          <w:sz w:val="28"/>
          <w:szCs w:val="28"/>
        </w:rPr>
        <w:t>Отримувача</w:t>
      </w:r>
      <w:proofErr w:type="spellEnd"/>
      <w:r w:rsidRPr="00F638D9">
        <w:rPr>
          <w:sz w:val="28"/>
          <w:szCs w:val="28"/>
        </w:rPr>
        <w:t xml:space="preserve"> коштів, як правонаступника </w:t>
      </w:r>
      <w:r w:rsidRPr="00F638D9">
        <w:rPr>
          <w:color w:val="000000"/>
          <w:sz w:val="28"/>
          <w:szCs w:val="28"/>
        </w:rPr>
        <w:t>Кіровоградської</w:t>
      </w:r>
      <w:r w:rsidRPr="00F638D9">
        <w:rPr>
          <w:sz w:val="28"/>
          <w:szCs w:val="28"/>
        </w:rPr>
        <w:t xml:space="preserve"> ЦРЛ».</w:t>
      </w:r>
    </w:p>
    <w:p w:rsidR="00E55394" w:rsidRPr="00F638D9" w:rsidRDefault="00E55394" w:rsidP="00757A47">
      <w:pPr>
        <w:shd w:val="clear" w:color="auto" w:fill="FFFFFF"/>
        <w:spacing w:line="274" w:lineRule="exact"/>
        <w:ind w:left="5" w:right="10" w:firstLine="600"/>
        <w:jc w:val="both"/>
        <w:rPr>
          <w:color w:val="000000"/>
          <w:sz w:val="28"/>
          <w:szCs w:val="28"/>
        </w:rPr>
      </w:pPr>
      <w:r w:rsidRPr="00F638D9">
        <w:rPr>
          <w:color w:val="000000"/>
          <w:spacing w:val="25"/>
          <w:sz w:val="28"/>
          <w:szCs w:val="28"/>
        </w:rPr>
        <w:t xml:space="preserve">Оптимізація вертикально інтегрованої дворівневої системи надання </w:t>
      </w:r>
      <w:r w:rsidRPr="00F638D9">
        <w:rPr>
          <w:color w:val="000000"/>
          <w:spacing w:val="42"/>
          <w:sz w:val="28"/>
          <w:szCs w:val="28"/>
        </w:rPr>
        <w:t xml:space="preserve">медичної допомоги в </w:t>
      </w:r>
      <w:r w:rsidRPr="00F638D9">
        <w:rPr>
          <w:color w:val="000000"/>
          <w:sz w:val="28"/>
          <w:szCs w:val="28"/>
        </w:rPr>
        <w:t>Кропивницькому</w:t>
      </w:r>
      <w:r w:rsidRPr="00F638D9">
        <w:rPr>
          <w:color w:val="000000"/>
          <w:spacing w:val="42"/>
          <w:sz w:val="28"/>
          <w:szCs w:val="28"/>
        </w:rPr>
        <w:t xml:space="preserve"> у районі шляхом активної </w:t>
      </w:r>
      <w:r w:rsidRPr="00F638D9">
        <w:rPr>
          <w:color w:val="000000"/>
          <w:spacing w:val="9"/>
          <w:sz w:val="28"/>
          <w:szCs w:val="28"/>
        </w:rPr>
        <w:t>співпраці з об</w:t>
      </w:r>
      <w:r w:rsidRPr="00F638D9">
        <w:rPr>
          <w:color w:val="000000"/>
          <w:spacing w:val="9"/>
          <w:sz w:val="28"/>
          <w:szCs w:val="28"/>
          <w:lang w:val="ru-RU"/>
        </w:rPr>
        <w:t>`</w:t>
      </w:r>
      <w:proofErr w:type="spellStart"/>
      <w:r w:rsidRPr="00F638D9">
        <w:rPr>
          <w:color w:val="000000"/>
          <w:spacing w:val="9"/>
          <w:sz w:val="28"/>
          <w:szCs w:val="28"/>
        </w:rPr>
        <w:t>єднаними</w:t>
      </w:r>
      <w:proofErr w:type="spellEnd"/>
      <w:r w:rsidRPr="00F638D9">
        <w:rPr>
          <w:color w:val="000000"/>
          <w:spacing w:val="9"/>
          <w:sz w:val="28"/>
          <w:szCs w:val="28"/>
        </w:rPr>
        <w:t xml:space="preserve"> територіальними громадами</w:t>
      </w:r>
      <w:r w:rsidRPr="00F638D9">
        <w:rPr>
          <w:color w:val="000000"/>
          <w:sz w:val="28"/>
          <w:szCs w:val="28"/>
        </w:rPr>
        <w:t xml:space="preserve"> та іншими медичними закладами.</w:t>
      </w:r>
    </w:p>
    <w:p w:rsidR="00E55394" w:rsidRPr="00757A47" w:rsidRDefault="00E55394" w:rsidP="00757A47">
      <w:pPr>
        <w:shd w:val="clear" w:color="auto" w:fill="FFFFFF"/>
        <w:spacing w:line="274" w:lineRule="exact"/>
        <w:ind w:left="5" w:right="10" w:firstLine="600"/>
        <w:jc w:val="both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Вирішення цього завдання дозволить:</w:t>
      </w:r>
    </w:p>
    <w:p w:rsidR="00E55394" w:rsidRPr="00757A47" w:rsidRDefault="00E55394">
      <w:pPr>
        <w:shd w:val="clear" w:color="auto" w:fill="FFFFFF"/>
        <w:spacing w:before="5" w:line="278" w:lineRule="exact"/>
        <w:ind w:right="19" w:firstLine="1421"/>
        <w:jc w:val="both"/>
        <w:rPr>
          <w:sz w:val="28"/>
          <w:szCs w:val="28"/>
        </w:rPr>
      </w:pPr>
      <w:r w:rsidRPr="00757A47">
        <w:rPr>
          <w:color w:val="000000"/>
          <w:spacing w:val="7"/>
          <w:sz w:val="28"/>
          <w:szCs w:val="28"/>
        </w:rPr>
        <w:t>пр</w:t>
      </w:r>
      <w:r>
        <w:rPr>
          <w:color w:val="000000"/>
          <w:spacing w:val="7"/>
          <w:sz w:val="28"/>
          <w:szCs w:val="28"/>
        </w:rPr>
        <w:t>овести пацієнтам індивідуальний</w:t>
      </w:r>
      <w:r w:rsidRPr="00757A47">
        <w:rPr>
          <w:color w:val="000000"/>
          <w:spacing w:val="7"/>
          <w:sz w:val="28"/>
          <w:szCs w:val="28"/>
        </w:rPr>
        <w:t xml:space="preserve"> план діагностики, лікування та </w:t>
      </w:r>
      <w:r w:rsidRPr="00757A47">
        <w:rPr>
          <w:color w:val="000000"/>
          <w:spacing w:val="8"/>
          <w:sz w:val="28"/>
          <w:szCs w:val="28"/>
        </w:rPr>
        <w:t xml:space="preserve">профілактичних заходів, із врахуванням рекомендованих стандартів лікування та </w:t>
      </w:r>
      <w:r w:rsidRPr="00757A47">
        <w:rPr>
          <w:color w:val="000000"/>
          <w:spacing w:val="-1"/>
          <w:sz w:val="28"/>
          <w:szCs w:val="28"/>
        </w:rPr>
        <w:t>діагностики;</w:t>
      </w:r>
    </w:p>
    <w:p w:rsidR="00E55394" w:rsidRPr="00757A47" w:rsidRDefault="00E55394">
      <w:pPr>
        <w:shd w:val="clear" w:color="auto" w:fill="FFFFFF"/>
        <w:spacing w:before="10" w:line="283" w:lineRule="exact"/>
        <w:ind w:left="710" w:right="3226" w:firstLine="715"/>
        <w:rPr>
          <w:color w:val="000000"/>
          <w:sz w:val="28"/>
          <w:szCs w:val="28"/>
        </w:rPr>
      </w:pPr>
      <w:r w:rsidRPr="00757A47">
        <w:rPr>
          <w:color w:val="000000"/>
          <w:spacing w:val="-1"/>
          <w:sz w:val="28"/>
          <w:szCs w:val="28"/>
        </w:rPr>
        <w:t xml:space="preserve">запобігти </w:t>
      </w:r>
      <w:proofErr w:type="spellStart"/>
      <w:r w:rsidRPr="00757A47">
        <w:rPr>
          <w:color w:val="000000"/>
          <w:spacing w:val="-1"/>
          <w:sz w:val="28"/>
          <w:szCs w:val="28"/>
        </w:rPr>
        <w:t>необгрунтованій</w:t>
      </w:r>
      <w:proofErr w:type="spellEnd"/>
      <w:r w:rsidRPr="00757A47">
        <w:rPr>
          <w:color w:val="000000"/>
          <w:spacing w:val="-1"/>
          <w:sz w:val="28"/>
          <w:szCs w:val="28"/>
        </w:rPr>
        <w:t xml:space="preserve"> госпіталізації; </w:t>
      </w:r>
    </w:p>
    <w:p w:rsidR="00E55394" w:rsidRPr="00CD73B5" w:rsidRDefault="00E55394" w:rsidP="00CD73B5">
      <w:pPr>
        <w:shd w:val="clear" w:color="auto" w:fill="FFFFFF"/>
        <w:spacing w:before="10" w:line="283" w:lineRule="exact"/>
        <w:ind w:left="710" w:right="3226"/>
        <w:rPr>
          <w:color w:val="000000"/>
          <w:sz w:val="28"/>
          <w:szCs w:val="28"/>
        </w:rPr>
      </w:pPr>
      <w:r w:rsidRPr="00757A4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757A47">
        <w:rPr>
          <w:color w:val="000000"/>
          <w:sz w:val="28"/>
          <w:szCs w:val="28"/>
        </w:rPr>
        <w:t>запо</w:t>
      </w:r>
      <w:r>
        <w:rPr>
          <w:color w:val="000000"/>
          <w:sz w:val="28"/>
          <w:szCs w:val="28"/>
        </w:rPr>
        <w:t xml:space="preserve">бігти погіршенню стану здоров'я </w:t>
      </w:r>
      <w:r w:rsidRPr="00757A47">
        <w:rPr>
          <w:color w:val="000000"/>
          <w:sz w:val="28"/>
          <w:szCs w:val="28"/>
        </w:rPr>
        <w:t>пацієнта;</w:t>
      </w:r>
    </w:p>
    <w:p w:rsidR="00E55394" w:rsidRPr="00757A47" w:rsidRDefault="00E55394">
      <w:pPr>
        <w:shd w:val="clear" w:color="auto" w:fill="FFFFFF"/>
        <w:spacing w:line="283" w:lineRule="exact"/>
        <w:ind w:left="1426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зменшити потребу фізичної присутності хворого в лікарні;</w:t>
      </w:r>
    </w:p>
    <w:p w:rsidR="00E55394" w:rsidRPr="00757A47" w:rsidRDefault="00E55394">
      <w:pPr>
        <w:shd w:val="clear" w:color="auto" w:fill="FFFFFF"/>
        <w:spacing w:before="5" w:line="283" w:lineRule="exact"/>
        <w:ind w:left="5" w:right="24" w:firstLine="1411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знизити фінансові витрати населення на медичні послуги, забезпечивши при </w:t>
      </w:r>
      <w:r w:rsidRPr="00757A47">
        <w:rPr>
          <w:color w:val="000000"/>
          <w:sz w:val="28"/>
          <w:szCs w:val="28"/>
        </w:rPr>
        <w:t>цьому високий рівень сервісу;</w:t>
      </w:r>
    </w:p>
    <w:p w:rsidR="00E55394" w:rsidRPr="00757A47" w:rsidRDefault="00E55394">
      <w:pPr>
        <w:shd w:val="clear" w:color="auto" w:fill="FFFFFF"/>
        <w:spacing w:line="283" w:lineRule="exact"/>
        <w:ind w:right="24" w:firstLine="1421"/>
        <w:jc w:val="both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зайняти відповідне місце у системі надання медичної допомоги на відповідній території щодо обслуговування пацієнтів.</w:t>
      </w:r>
    </w:p>
    <w:p w:rsidR="00E55394" w:rsidRPr="00757A47" w:rsidRDefault="00E55394">
      <w:pPr>
        <w:shd w:val="clear" w:color="auto" w:fill="FFFFFF"/>
        <w:spacing w:line="283" w:lineRule="exact"/>
        <w:ind w:left="10" w:firstLine="590"/>
        <w:rPr>
          <w:sz w:val="28"/>
          <w:szCs w:val="28"/>
        </w:rPr>
      </w:pPr>
      <w:r w:rsidRPr="00757A47">
        <w:rPr>
          <w:color w:val="000000"/>
          <w:spacing w:val="-1"/>
          <w:sz w:val="28"/>
          <w:szCs w:val="28"/>
        </w:rPr>
        <w:t xml:space="preserve">  Разом з автономізацією КНП та оптимізацією вертикально інтегрованої дворівневої </w:t>
      </w:r>
      <w:r w:rsidRPr="00757A47">
        <w:rPr>
          <w:color w:val="000000"/>
          <w:spacing w:val="1"/>
          <w:sz w:val="28"/>
          <w:szCs w:val="28"/>
        </w:rPr>
        <w:t>системи надання медичної допомоги основними шляхами розв'язання проблеми є:</w:t>
      </w:r>
    </w:p>
    <w:p w:rsidR="00E55394" w:rsidRPr="00757A47" w:rsidRDefault="00E55394">
      <w:pPr>
        <w:shd w:val="clear" w:color="auto" w:fill="FFFFFF"/>
        <w:spacing w:line="283" w:lineRule="exact"/>
        <w:ind w:left="1416"/>
        <w:rPr>
          <w:sz w:val="28"/>
          <w:szCs w:val="28"/>
        </w:rPr>
      </w:pPr>
      <w:r w:rsidRPr="00757A47">
        <w:rPr>
          <w:color w:val="000000"/>
          <w:spacing w:val="-1"/>
          <w:sz w:val="28"/>
          <w:szCs w:val="28"/>
        </w:rPr>
        <w:t>упорядкування фінансових засад функціонування КНП КРР «Кропивницька ЦРЛ»;</w:t>
      </w:r>
    </w:p>
    <w:p w:rsidR="00E55394" w:rsidRPr="00757A47" w:rsidRDefault="00E55394">
      <w:pPr>
        <w:shd w:val="clear" w:color="auto" w:fill="FFFFFF"/>
        <w:spacing w:before="19"/>
        <w:ind w:left="1416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запровадження інформаційних технологій;</w:t>
      </w:r>
    </w:p>
    <w:p w:rsidR="00E55394" w:rsidRPr="00757A47" w:rsidRDefault="00E55394">
      <w:pPr>
        <w:shd w:val="clear" w:color="auto" w:fill="FFFFFF"/>
        <w:spacing w:before="5"/>
        <w:ind w:left="1421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підвищення доступності консультативної медичної допомоги;</w:t>
      </w:r>
    </w:p>
    <w:p w:rsidR="00E55394" w:rsidRPr="00757A47" w:rsidRDefault="00E55394">
      <w:pPr>
        <w:shd w:val="clear" w:color="auto" w:fill="FFFFFF"/>
        <w:spacing w:before="24"/>
        <w:ind w:left="1426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створення єдиної районної бази даних пацієнтів;</w:t>
      </w:r>
    </w:p>
    <w:p w:rsidR="00E55394" w:rsidRPr="00757A47" w:rsidRDefault="00E55394">
      <w:pPr>
        <w:shd w:val="clear" w:color="auto" w:fill="FFFFFF"/>
        <w:spacing w:line="283" w:lineRule="exact"/>
        <w:ind w:left="14" w:right="5" w:firstLine="1421"/>
        <w:jc w:val="both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постійний автоматизований контроль за виконанням стандартів діагностики та лікування, прогнозування потреб;</w:t>
      </w:r>
    </w:p>
    <w:p w:rsidR="00E55394" w:rsidRPr="00757A47" w:rsidRDefault="00E55394">
      <w:pPr>
        <w:shd w:val="clear" w:color="auto" w:fill="FFFFFF"/>
        <w:spacing w:line="283" w:lineRule="exact"/>
        <w:ind w:left="1440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поліпшення матеріально-технічної бази та кадрового забезпечення;</w:t>
      </w:r>
    </w:p>
    <w:p w:rsidR="00E55394" w:rsidRPr="00757A47" w:rsidRDefault="00E55394">
      <w:pPr>
        <w:shd w:val="clear" w:color="auto" w:fill="FFFFFF"/>
        <w:spacing w:before="5" w:line="283" w:lineRule="exact"/>
        <w:ind w:left="14" w:firstLine="1426"/>
        <w:jc w:val="both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постійний автоматизований контроль за виконанням стандартів діагностики та лікування, прогнозування потреб;</w:t>
      </w:r>
    </w:p>
    <w:p w:rsidR="00E55394" w:rsidRPr="00757A47" w:rsidRDefault="00E55394">
      <w:pPr>
        <w:shd w:val="clear" w:color="auto" w:fill="FFFFFF"/>
        <w:spacing w:before="5" w:line="283" w:lineRule="exact"/>
        <w:ind w:left="14" w:right="10" w:firstLine="1430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оснащення новітнім обладнанням КНП КРР «Кропивницька ЦРЛ», </w:t>
      </w:r>
      <w:r w:rsidRPr="00757A47">
        <w:rPr>
          <w:color w:val="000000"/>
          <w:spacing w:val="1"/>
          <w:sz w:val="28"/>
          <w:szCs w:val="28"/>
        </w:rPr>
        <w:lastRenderedPageBreak/>
        <w:t xml:space="preserve">що дозволить </w:t>
      </w:r>
      <w:r w:rsidRPr="00757A47">
        <w:rPr>
          <w:color w:val="000000"/>
          <w:sz w:val="28"/>
          <w:szCs w:val="28"/>
        </w:rPr>
        <w:t xml:space="preserve">діагностувати хвороби на ранніх стадіях, зменшивши витрати на лікування та забезпечивши зниження рівня хронічних хвороб та </w:t>
      </w:r>
      <w:proofErr w:type="spellStart"/>
      <w:r w:rsidRPr="00757A47">
        <w:rPr>
          <w:color w:val="000000"/>
          <w:sz w:val="28"/>
          <w:szCs w:val="28"/>
        </w:rPr>
        <w:t>інвалідизації</w:t>
      </w:r>
      <w:proofErr w:type="spellEnd"/>
      <w:r w:rsidRPr="00757A47">
        <w:rPr>
          <w:color w:val="000000"/>
          <w:sz w:val="28"/>
          <w:szCs w:val="28"/>
        </w:rPr>
        <w:t>, смертності населення;</w:t>
      </w:r>
    </w:p>
    <w:p w:rsidR="00E55394" w:rsidRPr="00757A47" w:rsidRDefault="00E55394">
      <w:pPr>
        <w:shd w:val="clear" w:color="auto" w:fill="FFFFFF"/>
        <w:spacing w:line="283" w:lineRule="exact"/>
        <w:ind w:left="10" w:right="10" w:firstLine="1426"/>
        <w:jc w:val="both"/>
        <w:rPr>
          <w:sz w:val="28"/>
          <w:szCs w:val="28"/>
        </w:rPr>
      </w:pPr>
      <w:r w:rsidRPr="00757A47">
        <w:rPr>
          <w:color w:val="000000"/>
          <w:spacing w:val="9"/>
          <w:sz w:val="28"/>
          <w:szCs w:val="28"/>
        </w:rPr>
        <w:t xml:space="preserve">підвищення рівня кваліфікації медичного персоналу з використанням </w:t>
      </w:r>
      <w:r w:rsidRPr="00757A47">
        <w:rPr>
          <w:color w:val="000000"/>
          <w:sz w:val="28"/>
          <w:szCs w:val="28"/>
        </w:rPr>
        <w:t>технологій он-лайн освіти;</w:t>
      </w:r>
    </w:p>
    <w:p w:rsidR="00E55394" w:rsidRPr="00757A47" w:rsidRDefault="00E55394">
      <w:pPr>
        <w:shd w:val="clear" w:color="auto" w:fill="FFFFFF"/>
        <w:spacing w:before="5" w:line="283" w:lineRule="exact"/>
        <w:ind w:left="10" w:right="14" w:firstLine="1430"/>
        <w:jc w:val="both"/>
        <w:rPr>
          <w:sz w:val="28"/>
          <w:szCs w:val="28"/>
        </w:rPr>
      </w:pPr>
      <w:r w:rsidRPr="00757A47">
        <w:rPr>
          <w:color w:val="000000"/>
          <w:spacing w:val="-1"/>
          <w:sz w:val="28"/>
          <w:szCs w:val="28"/>
        </w:rPr>
        <w:t xml:space="preserve">створення цілодобової системи підтримки прийняття рішень для лікарів на всіх </w:t>
      </w:r>
      <w:r w:rsidRPr="00757A47">
        <w:rPr>
          <w:color w:val="000000"/>
          <w:spacing w:val="-3"/>
          <w:sz w:val="28"/>
          <w:szCs w:val="28"/>
        </w:rPr>
        <w:t>рівнях.</w:t>
      </w:r>
    </w:p>
    <w:p w:rsidR="00E55394" w:rsidRPr="00757A47" w:rsidRDefault="00E55394">
      <w:pPr>
        <w:shd w:val="clear" w:color="auto" w:fill="FFFFFF"/>
        <w:spacing w:line="283" w:lineRule="exact"/>
        <w:ind w:left="19" w:firstLine="533"/>
        <w:rPr>
          <w:sz w:val="28"/>
          <w:szCs w:val="28"/>
        </w:rPr>
      </w:pPr>
      <w:r w:rsidRPr="00757A47">
        <w:rPr>
          <w:color w:val="000000"/>
          <w:spacing w:val="6"/>
          <w:sz w:val="28"/>
          <w:szCs w:val="28"/>
        </w:rPr>
        <w:t xml:space="preserve">Виконання Програми здійснюється згідно затвердженого плану заходів  фінансової </w:t>
      </w:r>
      <w:r w:rsidRPr="00757A47">
        <w:rPr>
          <w:color w:val="000000"/>
          <w:sz w:val="28"/>
          <w:szCs w:val="28"/>
        </w:rPr>
        <w:t>підтримки, з урахуванням змін до чинного законодавства.</w:t>
      </w:r>
    </w:p>
    <w:p w:rsidR="00E55394" w:rsidRPr="00757A47" w:rsidRDefault="00E55394">
      <w:pPr>
        <w:shd w:val="clear" w:color="auto" w:fill="FFFFFF"/>
        <w:spacing w:before="547"/>
        <w:jc w:val="center"/>
        <w:rPr>
          <w:sz w:val="28"/>
          <w:szCs w:val="28"/>
        </w:rPr>
      </w:pPr>
      <w:r w:rsidRPr="00757A47">
        <w:rPr>
          <w:b/>
          <w:bCs/>
          <w:color w:val="000000"/>
          <w:sz w:val="28"/>
          <w:szCs w:val="28"/>
          <w:lang w:val="en-US"/>
        </w:rPr>
        <w:t>V</w:t>
      </w:r>
      <w:r w:rsidRPr="00757A47">
        <w:rPr>
          <w:b/>
          <w:bCs/>
          <w:color w:val="000000"/>
          <w:sz w:val="28"/>
          <w:szCs w:val="28"/>
          <w:lang w:val="ru-RU"/>
        </w:rPr>
        <w:t xml:space="preserve">. </w:t>
      </w:r>
      <w:r w:rsidRPr="00757A47">
        <w:rPr>
          <w:b/>
          <w:bCs/>
          <w:color w:val="000000"/>
          <w:sz w:val="28"/>
          <w:szCs w:val="28"/>
        </w:rPr>
        <w:t>Фінансова підтримка виконання Програми</w:t>
      </w:r>
    </w:p>
    <w:p w:rsidR="00E55394" w:rsidRPr="00757A47" w:rsidRDefault="00E55394">
      <w:pPr>
        <w:shd w:val="clear" w:color="auto" w:fill="FFFFFF"/>
        <w:spacing w:before="269" w:line="274" w:lineRule="exact"/>
        <w:ind w:left="10" w:right="14" w:firstLine="706"/>
        <w:jc w:val="both"/>
        <w:rPr>
          <w:sz w:val="28"/>
          <w:szCs w:val="28"/>
        </w:rPr>
      </w:pPr>
      <w:r w:rsidRPr="00757A47">
        <w:rPr>
          <w:color w:val="000000"/>
          <w:spacing w:val="6"/>
          <w:sz w:val="28"/>
          <w:szCs w:val="28"/>
        </w:rPr>
        <w:t xml:space="preserve">Обсяг фінансування передбачається щороку в установленому порядку під час </w:t>
      </w:r>
      <w:r w:rsidRPr="00757A47">
        <w:rPr>
          <w:color w:val="000000"/>
          <w:spacing w:val="1"/>
          <w:sz w:val="28"/>
          <w:szCs w:val="28"/>
        </w:rPr>
        <w:t xml:space="preserve">складання проекту бюджету на відповідний рік у межах видатків, передбачених головним </w:t>
      </w:r>
      <w:r w:rsidRPr="00757A47">
        <w:rPr>
          <w:color w:val="000000"/>
          <w:sz w:val="28"/>
          <w:szCs w:val="28"/>
        </w:rPr>
        <w:t>розпорядником коштів.</w:t>
      </w:r>
    </w:p>
    <w:p w:rsidR="00E55394" w:rsidRPr="00757A47" w:rsidRDefault="00E55394">
      <w:pPr>
        <w:shd w:val="clear" w:color="auto" w:fill="FFFFFF"/>
        <w:spacing w:before="278" w:line="274" w:lineRule="exact"/>
        <w:ind w:left="720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Ресурсне забезпеченим Програми додається (додаток 2).</w:t>
      </w:r>
    </w:p>
    <w:p w:rsidR="00E55394" w:rsidRPr="00757A47" w:rsidRDefault="00E55394">
      <w:pPr>
        <w:shd w:val="clear" w:color="auto" w:fill="FFFFFF"/>
        <w:spacing w:line="274" w:lineRule="exact"/>
        <w:ind w:left="725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 xml:space="preserve">Строки виконання Програми </w:t>
      </w:r>
      <w:r w:rsidR="00952804">
        <w:rPr>
          <w:color w:val="000000"/>
          <w:sz w:val="28"/>
          <w:szCs w:val="28"/>
        </w:rPr>
        <w:t>2021 рік</w:t>
      </w:r>
      <w:r w:rsidRPr="00757A47">
        <w:rPr>
          <w:color w:val="000000"/>
          <w:sz w:val="28"/>
          <w:szCs w:val="28"/>
        </w:rPr>
        <w:t>.</w:t>
      </w:r>
    </w:p>
    <w:p w:rsidR="00E55394" w:rsidRPr="00757A47" w:rsidRDefault="00E55394">
      <w:pPr>
        <w:shd w:val="clear" w:color="auto" w:fill="FFFFFF"/>
        <w:spacing w:line="274" w:lineRule="exact"/>
        <w:ind w:left="10" w:right="19" w:firstLine="710"/>
        <w:jc w:val="both"/>
        <w:rPr>
          <w:sz w:val="28"/>
          <w:szCs w:val="28"/>
        </w:rPr>
      </w:pPr>
      <w:r w:rsidRPr="00757A47">
        <w:rPr>
          <w:color w:val="000000"/>
          <w:spacing w:val="8"/>
          <w:sz w:val="28"/>
          <w:szCs w:val="28"/>
        </w:rPr>
        <w:t xml:space="preserve">Джерела фінансування Програми: субвенція державного бюджету, районний, </w:t>
      </w:r>
      <w:r w:rsidRPr="00757A47">
        <w:rPr>
          <w:color w:val="000000"/>
          <w:sz w:val="28"/>
          <w:szCs w:val="28"/>
        </w:rPr>
        <w:t>місцевий бюджети та інші джерела не заборонені законодавством.</w:t>
      </w:r>
    </w:p>
    <w:p w:rsidR="00E55394" w:rsidRPr="00757A47" w:rsidRDefault="00E55394">
      <w:pPr>
        <w:shd w:val="clear" w:color="auto" w:fill="FFFFFF"/>
        <w:spacing w:line="274" w:lineRule="exact"/>
        <w:ind w:left="10" w:right="10" w:firstLine="706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Фінансування програми здійснюється відповідно до законодавства України в межах коштів, передбачених місцевими бюджетами коштів, отриманих субвенцій з об'єднаних </w:t>
      </w:r>
      <w:r w:rsidRPr="00757A47">
        <w:rPr>
          <w:color w:val="000000"/>
          <w:spacing w:val="5"/>
          <w:sz w:val="28"/>
          <w:szCs w:val="28"/>
        </w:rPr>
        <w:t xml:space="preserve">територіальних громад за цільовим призначенням та інших джерел фінансування не </w:t>
      </w:r>
      <w:r w:rsidRPr="00757A47">
        <w:rPr>
          <w:color w:val="000000"/>
          <w:sz w:val="28"/>
          <w:szCs w:val="28"/>
        </w:rPr>
        <w:t>заборонених законодавством України.</w:t>
      </w:r>
    </w:p>
    <w:p w:rsidR="00E55394" w:rsidRPr="00757A47" w:rsidRDefault="00E55394">
      <w:pPr>
        <w:shd w:val="clear" w:color="auto" w:fill="FFFFFF"/>
        <w:spacing w:line="274" w:lineRule="exact"/>
        <w:ind w:left="19" w:right="14" w:firstLine="701"/>
        <w:jc w:val="both"/>
        <w:rPr>
          <w:sz w:val="28"/>
          <w:szCs w:val="28"/>
        </w:rPr>
      </w:pPr>
      <w:r w:rsidRPr="00757A47">
        <w:rPr>
          <w:color w:val="000000"/>
          <w:spacing w:val="15"/>
          <w:sz w:val="28"/>
          <w:szCs w:val="28"/>
        </w:rPr>
        <w:t xml:space="preserve">Кошти, отримані за результатами діяльності, використовуються КНП КРР </w:t>
      </w:r>
      <w:r w:rsidRPr="00757A47">
        <w:rPr>
          <w:color w:val="000000"/>
          <w:sz w:val="28"/>
          <w:szCs w:val="28"/>
        </w:rPr>
        <w:t>«Кропивницька ЦРЛ» на виконання плану заходів Програми.</w:t>
      </w:r>
    </w:p>
    <w:p w:rsidR="00E55394" w:rsidRPr="00757A47" w:rsidRDefault="00E55394">
      <w:pPr>
        <w:shd w:val="clear" w:color="auto" w:fill="FFFFFF"/>
        <w:spacing w:line="274" w:lineRule="exact"/>
        <w:ind w:left="10" w:right="29" w:firstLine="768"/>
        <w:jc w:val="both"/>
        <w:rPr>
          <w:sz w:val="28"/>
          <w:szCs w:val="28"/>
        </w:rPr>
      </w:pPr>
      <w:r w:rsidRPr="00757A47">
        <w:rPr>
          <w:color w:val="000000"/>
          <w:spacing w:val="3"/>
          <w:sz w:val="28"/>
          <w:szCs w:val="28"/>
        </w:rPr>
        <w:t xml:space="preserve">Ресурсне забезпечення та напрями реалізації і заходи викладено в додатках 2, З </w:t>
      </w:r>
      <w:r w:rsidRPr="00757A47">
        <w:rPr>
          <w:color w:val="000000"/>
          <w:spacing w:val="-3"/>
          <w:sz w:val="28"/>
          <w:szCs w:val="28"/>
        </w:rPr>
        <w:t>Програми.</w:t>
      </w:r>
    </w:p>
    <w:p w:rsidR="00E55394" w:rsidRPr="00757A47" w:rsidRDefault="00E55394">
      <w:pPr>
        <w:shd w:val="clear" w:color="auto" w:fill="FFFFFF"/>
        <w:spacing w:before="5" w:line="274" w:lineRule="exact"/>
        <w:ind w:left="10" w:right="14" w:firstLine="701"/>
        <w:jc w:val="both"/>
        <w:rPr>
          <w:sz w:val="28"/>
          <w:szCs w:val="28"/>
        </w:rPr>
      </w:pPr>
      <w:r w:rsidRPr="00757A47">
        <w:rPr>
          <w:color w:val="000000"/>
          <w:spacing w:val="4"/>
          <w:sz w:val="28"/>
          <w:szCs w:val="28"/>
        </w:rPr>
        <w:t xml:space="preserve">Підприємство має бути включено до мережі головного розпорядника бюджетних </w:t>
      </w:r>
      <w:r w:rsidRPr="00757A47">
        <w:rPr>
          <w:color w:val="000000"/>
          <w:spacing w:val="1"/>
          <w:sz w:val="28"/>
          <w:szCs w:val="28"/>
        </w:rPr>
        <w:t>коштів, як одержувач та використовувати виділені кошти відповідно до Програми на 2019-</w:t>
      </w:r>
      <w:r w:rsidRPr="00757A47">
        <w:rPr>
          <w:color w:val="000000"/>
          <w:spacing w:val="-2"/>
          <w:sz w:val="28"/>
          <w:szCs w:val="28"/>
        </w:rPr>
        <w:t>2020 роки.</w:t>
      </w:r>
    </w:p>
    <w:p w:rsidR="00E55394" w:rsidRPr="00757A47" w:rsidRDefault="00E55394">
      <w:pPr>
        <w:shd w:val="clear" w:color="auto" w:fill="FFFFFF"/>
        <w:spacing w:line="274" w:lineRule="exact"/>
        <w:ind w:left="10" w:right="10" w:firstLine="710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Звіт про виконання фінансового плану підприємства надається до Кропивницької </w:t>
      </w:r>
      <w:r w:rsidRPr="00757A47">
        <w:rPr>
          <w:color w:val="000000"/>
          <w:sz w:val="28"/>
          <w:szCs w:val="28"/>
        </w:rPr>
        <w:t>районної державної адміністрації.</w:t>
      </w:r>
    </w:p>
    <w:p w:rsidR="00E55394" w:rsidRPr="00757A47" w:rsidRDefault="00E55394">
      <w:pPr>
        <w:shd w:val="clear" w:color="auto" w:fill="FFFFFF"/>
        <w:spacing w:before="278"/>
        <w:ind w:left="10"/>
        <w:jc w:val="center"/>
        <w:rPr>
          <w:sz w:val="28"/>
          <w:szCs w:val="28"/>
        </w:rPr>
      </w:pPr>
      <w:r w:rsidRPr="00757A47">
        <w:rPr>
          <w:b/>
          <w:bCs/>
          <w:color w:val="000000"/>
          <w:spacing w:val="1"/>
          <w:sz w:val="28"/>
          <w:szCs w:val="28"/>
          <w:lang w:val="en-US"/>
        </w:rPr>
        <w:t>VI</w:t>
      </w:r>
      <w:r w:rsidRPr="00757A47">
        <w:rPr>
          <w:b/>
          <w:bCs/>
          <w:color w:val="000000"/>
          <w:spacing w:val="1"/>
          <w:sz w:val="28"/>
          <w:szCs w:val="28"/>
          <w:lang w:val="ru-RU"/>
        </w:rPr>
        <w:t xml:space="preserve">. </w:t>
      </w:r>
      <w:r w:rsidRPr="00757A47">
        <w:rPr>
          <w:b/>
          <w:bCs/>
          <w:color w:val="000000"/>
          <w:spacing w:val="1"/>
          <w:sz w:val="28"/>
          <w:szCs w:val="28"/>
        </w:rPr>
        <w:t>Очікувані результати та ефективність Програми</w:t>
      </w:r>
    </w:p>
    <w:p w:rsidR="00E55394" w:rsidRPr="00757A47" w:rsidRDefault="00E55394">
      <w:pPr>
        <w:shd w:val="clear" w:color="auto" w:fill="FFFFFF"/>
        <w:spacing w:before="269" w:line="283" w:lineRule="exact"/>
        <w:ind w:left="725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Виконання Програми дозволить:</w:t>
      </w:r>
    </w:p>
    <w:p w:rsidR="00E55394" w:rsidRPr="00757A47" w:rsidRDefault="00E55394">
      <w:pPr>
        <w:shd w:val="clear" w:color="auto" w:fill="FFFFFF"/>
        <w:spacing w:before="5" w:line="283" w:lineRule="exact"/>
        <w:ind w:left="1426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підвищити доступність та якість медичної допомоги та послуг для населення;</w:t>
      </w:r>
    </w:p>
    <w:p w:rsidR="00E55394" w:rsidRPr="00757A47" w:rsidRDefault="00E55394">
      <w:pPr>
        <w:shd w:val="clear" w:color="auto" w:fill="FFFFFF"/>
        <w:spacing w:before="5" w:line="283" w:lineRule="exact"/>
        <w:ind w:right="14" w:firstLine="1426"/>
        <w:jc w:val="both"/>
        <w:rPr>
          <w:sz w:val="28"/>
          <w:szCs w:val="28"/>
        </w:rPr>
      </w:pPr>
      <w:r w:rsidRPr="00757A47">
        <w:rPr>
          <w:color w:val="000000"/>
          <w:spacing w:val="7"/>
          <w:sz w:val="28"/>
          <w:szCs w:val="28"/>
        </w:rPr>
        <w:t xml:space="preserve">забезпечити рівний доступ до кваліфікованої спеціалізованої медичної </w:t>
      </w:r>
      <w:r w:rsidRPr="00757A47">
        <w:rPr>
          <w:color w:val="000000"/>
          <w:spacing w:val="-2"/>
          <w:sz w:val="28"/>
          <w:szCs w:val="28"/>
        </w:rPr>
        <w:t>допомоги;</w:t>
      </w:r>
    </w:p>
    <w:p w:rsidR="00E55394" w:rsidRPr="00757A47" w:rsidRDefault="00E55394">
      <w:pPr>
        <w:shd w:val="clear" w:color="auto" w:fill="FFFFFF"/>
        <w:spacing w:before="10" w:line="283" w:lineRule="exact"/>
        <w:ind w:left="5" w:right="14" w:firstLine="1416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укомплектувати КНП «Кропивницька ЦРЛ» сучасним діагностичним та </w:t>
      </w:r>
      <w:r w:rsidRPr="00757A47">
        <w:rPr>
          <w:color w:val="000000"/>
          <w:sz w:val="28"/>
          <w:szCs w:val="28"/>
        </w:rPr>
        <w:t>лікувальним обладнанням;</w:t>
      </w:r>
    </w:p>
    <w:p w:rsidR="00E55394" w:rsidRPr="00757A47" w:rsidRDefault="00E55394">
      <w:pPr>
        <w:shd w:val="clear" w:color="auto" w:fill="FFFFFF"/>
        <w:spacing w:before="5" w:line="283" w:lineRule="exact"/>
        <w:ind w:right="10" w:firstLine="1421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забезпечити своєчасне та безперешкодне отримання експертного висновку </w:t>
      </w:r>
      <w:r w:rsidRPr="00757A47">
        <w:rPr>
          <w:color w:val="000000"/>
          <w:spacing w:val="-1"/>
          <w:sz w:val="28"/>
          <w:szCs w:val="28"/>
        </w:rPr>
        <w:t>кваліфікованого лікаря-спеціаліста районного рівня жителям віддалених населених пунктів у реальному часі;</w:t>
      </w:r>
    </w:p>
    <w:p w:rsidR="00E55394" w:rsidRPr="00757A47" w:rsidRDefault="00E55394" w:rsidP="00CD73B5">
      <w:pPr>
        <w:shd w:val="clear" w:color="auto" w:fill="FFFFFF"/>
        <w:spacing w:before="2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57A47">
        <w:rPr>
          <w:color w:val="000000"/>
          <w:sz w:val="28"/>
          <w:szCs w:val="28"/>
        </w:rPr>
        <w:t>скоротити терміни лікування хворих у стаціонарі;</w:t>
      </w:r>
    </w:p>
    <w:p w:rsidR="00E55394" w:rsidRPr="00757A47" w:rsidRDefault="003273BE" w:rsidP="00CD73B5">
      <w:pPr>
        <w:shd w:val="clear" w:color="auto" w:fill="FFFFFF"/>
        <w:rPr>
          <w:sz w:val="28"/>
          <w:szCs w:val="28"/>
        </w:rPr>
      </w:pPr>
      <w:r w:rsidRPr="003273BE">
        <w:rPr>
          <w:noProof/>
          <w:lang w:val="ru-RU" w:eastAsia="ru-RU"/>
        </w:rPr>
        <w:pict>
          <v:line id="_x0000_s1027" style="position:absolute;z-index:251657216;mso-position-horizontal-relative:margin" from="123.85pt,440.65pt" to="359.05pt,440.65pt" o:allowincell="f" strokeweight=".5pt">
            <w10:wrap anchorx="margin"/>
          </v:line>
        </w:pict>
      </w:r>
      <w:r w:rsidR="00E55394">
        <w:rPr>
          <w:sz w:val="28"/>
          <w:szCs w:val="28"/>
        </w:rPr>
        <w:t xml:space="preserve">      </w:t>
      </w:r>
      <w:r w:rsidR="00E55394" w:rsidRPr="00757A47">
        <w:rPr>
          <w:color w:val="000000"/>
          <w:sz w:val="28"/>
          <w:szCs w:val="28"/>
        </w:rPr>
        <w:t>забезпечити хворих своєчасною спеціалізованою медичною допомогою;</w:t>
      </w:r>
    </w:p>
    <w:p w:rsidR="00E55394" w:rsidRPr="00757A47" w:rsidRDefault="00E55394">
      <w:pPr>
        <w:shd w:val="clear" w:color="auto" w:fill="FFFFFF"/>
        <w:spacing w:before="10" w:line="283" w:lineRule="exact"/>
        <w:ind w:left="5" w:firstLine="710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 xml:space="preserve">забезпечити створення системи, яка складається з 2 основних компонентів: </w:t>
      </w:r>
      <w:r w:rsidRPr="00757A47">
        <w:rPr>
          <w:color w:val="000000"/>
          <w:spacing w:val="6"/>
          <w:sz w:val="28"/>
          <w:szCs w:val="28"/>
        </w:rPr>
        <w:t xml:space="preserve">на    первинному    рівні    -    системний    моніторинг    та    раннє    встановлення </w:t>
      </w:r>
      <w:r w:rsidRPr="00757A47">
        <w:rPr>
          <w:color w:val="000000"/>
          <w:sz w:val="28"/>
          <w:szCs w:val="28"/>
        </w:rPr>
        <w:t>діагнозу пацієнта;</w:t>
      </w:r>
    </w:p>
    <w:p w:rsidR="00E55394" w:rsidRPr="00757A47" w:rsidRDefault="00E55394">
      <w:pPr>
        <w:shd w:val="clear" w:color="auto" w:fill="FFFFFF"/>
        <w:spacing w:line="278" w:lineRule="exact"/>
        <w:ind w:left="10" w:right="178" w:firstLine="710"/>
        <w:jc w:val="both"/>
        <w:rPr>
          <w:sz w:val="28"/>
          <w:szCs w:val="28"/>
        </w:rPr>
      </w:pPr>
      <w:r w:rsidRPr="00757A47">
        <w:rPr>
          <w:color w:val="000000"/>
          <w:spacing w:val="12"/>
          <w:sz w:val="28"/>
          <w:szCs w:val="28"/>
        </w:rPr>
        <w:lastRenderedPageBreak/>
        <w:t xml:space="preserve">на вторинному рівні - надання невідкладної медичної допомоги у </w:t>
      </w:r>
      <w:r w:rsidRPr="00757A47">
        <w:rPr>
          <w:color w:val="000000"/>
          <w:spacing w:val="17"/>
          <w:sz w:val="28"/>
          <w:szCs w:val="28"/>
        </w:rPr>
        <w:t xml:space="preserve">приймально-діагностичному відділенні та доступної і якісної спеціалізованої </w:t>
      </w:r>
      <w:r w:rsidRPr="00757A47">
        <w:rPr>
          <w:color w:val="000000"/>
          <w:sz w:val="28"/>
          <w:szCs w:val="28"/>
        </w:rPr>
        <w:t>медичної допомоги у відділеннях стаціонару і поліклініки КНП КРР «Кропивницька ЦРЛ»;</w:t>
      </w:r>
    </w:p>
    <w:p w:rsidR="00E55394" w:rsidRDefault="00E55394" w:rsidP="00073A20">
      <w:pPr>
        <w:shd w:val="clear" w:color="auto" w:fill="FFFFFF"/>
        <w:spacing w:before="14" w:line="278" w:lineRule="exact"/>
        <w:ind w:right="192" w:firstLine="1426"/>
        <w:jc w:val="both"/>
        <w:rPr>
          <w:color w:val="000000"/>
          <w:spacing w:val="-2"/>
          <w:sz w:val="28"/>
          <w:szCs w:val="28"/>
        </w:rPr>
      </w:pPr>
      <w:r w:rsidRPr="00757A47">
        <w:rPr>
          <w:color w:val="000000"/>
          <w:spacing w:val="7"/>
          <w:sz w:val="28"/>
          <w:szCs w:val="28"/>
        </w:rPr>
        <w:t xml:space="preserve">знизити витрати, пов'язані з наданням медичної допомоги за рахунок </w:t>
      </w:r>
      <w:proofErr w:type="spellStart"/>
      <w:r w:rsidRPr="00757A47">
        <w:rPr>
          <w:color w:val="000000"/>
          <w:spacing w:val="5"/>
          <w:sz w:val="28"/>
          <w:szCs w:val="28"/>
        </w:rPr>
        <w:t>дооснащення</w:t>
      </w:r>
      <w:proofErr w:type="spellEnd"/>
      <w:r w:rsidRPr="00757A47">
        <w:rPr>
          <w:color w:val="000000"/>
          <w:spacing w:val="5"/>
          <w:sz w:val="28"/>
          <w:szCs w:val="28"/>
        </w:rPr>
        <w:t xml:space="preserve"> </w:t>
      </w:r>
      <w:r w:rsidRPr="00757A47">
        <w:rPr>
          <w:color w:val="000000"/>
          <w:sz w:val="28"/>
          <w:szCs w:val="28"/>
        </w:rPr>
        <w:t>КНП КРР «Кропивницька ЦРЛ</w:t>
      </w:r>
      <w:r w:rsidRPr="00757A47">
        <w:rPr>
          <w:color w:val="000000"/>
          <w:spacing w:val="5"/>
          <w:sz w:val="28"/>
          <w:szCs w:val="28"/>
        </w:rPr>
        <w:t xml:space="preserve">» сучасним діагностичним та лікувальним </w:t>
      </w:r>
      <w:r w:rsidRPr="00757A47">
        <w:rPr>
          <w:color w:val="000000"/>
          <w:spacing w:val="-2"/>
          <w:sz w:val="28"/>
          <w:szCs w:val="28"/>
        </w:rPr>
        <w:t>обладнанням;</w:t>
      </w:r>
    </w:p>
    <w:p w:rsidR="00E55394" w:rsidRPr="00757A47" w:rsidRDefault="00E55394" w:rsidP="00073A20">
      <w:pPr>
        <w:shd w:val="clear" w:color="auto" w:fill="FFFFFF"/>
        <w:spacing w:before="14" w:line="278" w:lineRule="exact"/>
        <w:ind w:right="192" w:firstLine="1426"/>
        <w:jc w:val="both"/>
        <w:rPr>
          <w:sz w:val="28"/>
          <w:szCs w:val="28"/>
        </w:rPr>
      </w:pPr>
      <w:r w:rsidRPr="00757A47">
        <w:rPr>
          <w:color w:val="000000"/>
          <w:spacing w:val="11"/>
          <w:sz w:val="28"/>
          <w:szCs w:val="28"/>
        </w:rPr>
        <w:t xml:space="preserve">забезпечити доступ жителів району до можливості дистанційного </w:t>
      </w:r>
      <w:r w:rsidRPr="00757A47">
        <w:rPr>
          <w:color w:val="000000"/>
          <w:sz w:val="28"/>
          <w:szCs w:val="28"/>
        </w:rPr>
        <w:t>консультування спеціалістами вищого (обласного) рівня;</w:t>
      </w:r>
    </w:p>
    <w:p w:rsidR="00E55394" w:rsidRPr="00757A47" w:rsidRDefault="00E55394">
      <w:pPr>
        <w:shd w:val="clear" w:color="auto" w:fill="FFFFFF"/>
        <w:spacing w:before="10" w:line="283" w:lineRule="exact"/>
        <w:ind w:right="192" w:firstLine="1430"/>
        <w:jc w:val="both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створити систему безперервного навчання та підвищення професійного рівня медичних працівників;</w:t>
      </w:r>
    </w:p>
    <w:p w:rsidR="00E55394" w:rsidRPr="00757A47" w:rsidRDefault="00E55394">
      <w:pPr>
        <w:shd w:val="clear" w:color="auto" w:fill="FFFFFF"/>
        <w:spacing w:before="10" w:line="283" w:lineRule="exact"/>
        <w:ind w:left="5" w:right="187" w:firstLine="1416"/>
        <w:jc w:val="both"/>
        <w:rPr>
          <w:sz w:val="28"/>
          <w:szCs w:val="28"/>
        </w:rPr>
      </w:pPr>
      <w:r w:rsidRPr="00757A47">
        <w:rPr>
          <w:color w:val="000000"/>
          <w:spacing w:val="1"/>
          <w:sz w:val="28"/>
          <w:szCs w:val="28"/>
        </w:rPr>
        <w:t xml:space="preserve">запровадити ефективну систему багатоканального фінансування, збільшення </w:t>
      </w:r>
      <w:r w:rsidRPr="00757A47">
        <w:rPr>
          <w:color w:val="000000"/>
          <w:sz w:val="28"/>
          <w:szCs w:val="28"/>
        </w:rPr>
        <w:t>бюджетних асигнувань на КНП КРР «Кропивницька ЦРЛ;</w:t>
      </w:r>
    </w:p>
    <w:p w:rsidR="00E55394" w:rsidRPr="00757A47" w:rsidRDefault="00E55394">
      <w:pPr>
        <w:shd w:val="clear" w:color="auto" w:fill="FFFFFF"/>
        <w:spacing w:before="10" w:line="283" w:lineRule="exact"/>
        <w:ind w:left="144"/>
        <w:jc w:val="center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покращити матеріально-технічну базу КНП КРР «Кропивницька ЦРЛ</w:t>
      </w:r>
    </w:p>
    <w:p w:rsidR="00E55394" w:rsidRPr="00757A47" w:rsidRDefault="00E55394">
      <w:pPr>
        <w:shd w:val="clear" w:color="auto" w:fill="FFFFFF"/>
        <w:spacing w:before="5" w:line="283" w:lineRule="exact"/>
        <w:ind w:right="197" w:firstLine="1421"/>
        <w:jc w:val="both"/>
        <w:rPr>
          <w:sz w:val="28"/>
          <w:szCs w:val="28"/>
        </w:rPr>
      </w:pPr>
      <w:r w:rsidRPr="00757A47">
        <w:rPr>
          <w:color w:val="000000"/>
          <w:spacing w:val="2"/>
          <w:sz w:val="28"/>
          <w:szCs w:val="28"/>
        </w:rPr>
        <w:t xml:space="preserve">поліпшити надання медичної допомоги соціально незахищеним верствам </w:t>
      </w:r>
      <w:r w:rsidRPr="00757A47">
        <w:rPr>
          <w:color w:val="000000"/>
          <w:spacing w:val="-2"/>
          <w:sz w:val="28"/>
          <w:szCs w:val="28"/>
        </w:rPr>
        <w:t>населення.</w:t>
      </w:r>
    </w:p>
    <w:p w:rsidR="00E55394" w:rsidRPr="00757A47" w:rsidRDefault="00E55394">
      <w:pPr>
        <w:shd w:val="clear" w:color="auto" w:fill="FFFFFF"/>
        <w:spacing w:before="562"/>
        <w:ind w:left="1310"/>
        <w:rPr>
          <w:sz w:val="28"/>
          <w:szCs w:val="28"/>
        </w:rPr>
      </w:pPr>
      <w:r w:rsidRPr="00757A47">
        <w:rPr>
          <w:b/>
          <w:bCs/>
          <w:color w:val="000000"/>
          <w:sz w:val="28"/>
          <w:szCs w:val="28"/>
          <w:lang w:val="en-US"/>
        </w:rPr>
        <w:t>VII</w:t>
      </w:r>
      <w:r w:rsidRPr="00757A47">
        <w:rPr>
          <w:b/>
          <w:bCs/>
          <w:color w:val="000000"/>
          <w:sz w:val="28"/>
          <w:szCs w:val="28"/>
          <w:lang w:val="ru-RU"/>
        </w:rPr>
        <w:t xml:space="preserve">. </w:t>
      </w:r>
      <w:r w:rsidRPr="00757A47">
        <w:rPr>
          <w:b/>
          <w:bCs/>
          <w:color w:val="000000"/>
          <w:sz w:val="28"/>
          <w:szCs w:val="28"/>
        </w:rPr>
        <w:t>Механізм реалізації Програми та контроль за її виконанням</w:t>
      </w:r>
    </w:p>
    <w:p w:rsidR="00E55394" w:rsidRPr="00757A47" w:rsidRDefault="00E55394">
      <w:pPr>
        <w:shd w:val="clear" w:color="auto" w:fill="FFFFFF"/>
        <w:spacing w:before="269" w:line="278" w:lineRule="exact"/>
        <w:ind w:left="5" w:firstLine="178"/>
        <w:rPr>
          <w:sz w:val="28"/>
          <w:szCs w:val="28"/>
        </w:rPr>
      </w:pPr>
      <w:r w:rsidRPr="00757A47">
        <w:rPr>
          <w:color w:val="000000"/>
          <w:sz w:val="28"/>
          <w:szCs w:val="28"/>
        </w:rPr>
        <w:t>Організація виконання Програми покладається на КНП КРР «Кропивницька ЦРЛ</w:t>
      </w:r>
      <w:r w:rsidRPr="00757A47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757A47">
        <w:rPr>
          <w:color w:val="000000"/>
          <w:spacing w:val="1"/>
          <w:sz w:val="28"/>
          <w:szCs w:val="28"/>
        </w:rPr>
        <w:t>.Моніторинг</w:t>
      </w:r>
      <w:proofErr w:type="spellEnd"/>
      <w:r w:rsidRPr="00757A47">
        <w:rPr>
          <w:color w:val="000000"/>
          <w:spacing w:val="1"/>
          <w:sz w:val="28"/>
          <w:szCs w:val="28"/>
        </w:rPr>
        <w:t xml:space="preserve">     за     виконанням     Програми     здійснюється     районною     державною </w:t>
      </w:r>
      <w:r w:rsidRPr="00757A47">
        <w:rPr>
          <w:color w:val="000000"/>
          <w:sz w:val="28"/>
          <w:szCs w:val="28"/>
        </w:rPr>
        <w:t>адміністрацією та постійною комісією районної ради з соціальних та гуманітарних питань.</w:t>
      </w:r>
    </w:p>
    <w:sectPr w:rsidR="00E55394" w:rsidRPr="00757A47" w:rsidSect="00D8436C">
      <w:pgSz w:w="11909" w:h="16834"/>
      <w:pgMar w:top="993" w:right="360" w:bottom="720" w:left="1704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9878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26B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35CC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7C15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DC3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429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9A1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D6A7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48B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A8A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9213E"/>
    <w:rsid w:val="00035D36"/>
    <w:rsid w:val="0005521A"/>
    <w:rsid w:val="00073A20"/>
    <w:rsid w:val="000D2780"/>
    <w:rsid w:val="00155D42"/>
    <w:rsid w:val="001C5116"/>
    <w:rsid w:val="00200341"/>
    <w:rsid w:val="00230BF1"/>
    <w:rsid w:val="00242572"/>
    <w:rsid w:val="0027695D"/>
    <w:rsid w:val="002B264E"/>
    <w:rsid w:val="00313B1D"/>
    <w:rsid w:val="003273BE"/>
    <w:rsid w:val="003A1F27"/>
    <w:rsid w:val="004D0E66"/>
    <w:rsid w:val="004F0E86"/>
    <w:rsid w:val="004F3C4B"/>
    <w:rsid w:val="005050A5"/>
    <w:rsid w:val="0050666D"/>
    <w:rsid w:val="005722E9"/>
    <w:rsid w:val="00581D2A"/>
    <w:rsid w:val="00583082"/>
    <w:rsid w:val="0059213E"/>
    <w:rsid w:val="005B3DE6"/>
    <w:rsid w:val="005E3DA4"/>
    <w:rsid w:val="005F4DE6"/>
    <w:rsid w:val="00606834"/>
    <w:rsid w:val="00643AF6"/>
    <w:rsid w:val="00667B46"/>
    <w:rsid w:val="00690501"/>
    <w:rsid w:val="006A1169"/>
    <w:rsid w:val="006D4BD6"/>
    <w:rsid w:val="006E36BB"/>
    <w:rsid w:val="0071693D"/>
    <w:rsid w:val="00757A47"/>
    <w:rsid w:val="00773BC7"/>
    <w:rsid w:val="00796119"/>
    <w:rsid w:val="007F6B1B"/>
    <w:rsid w:val="00817756"/>
    <w:rsid w:val="00866A84"/>
    <w:rsid w:val="008A02FF"/>
    <w:rsid w:val="008A0EA4"/>
    <w:rsid w:val="008E4C03"/>
    <w:rsid w:val="00915A6D"/>
    <w:rsid w:val="009318D4"/>
    <w:rsid w:val="009471DA"/>
    <w:rsid w:val="00952804"/>
    <w:rsid w:val="0096337B"/>
    <w:rsid w:val="00977EBE"/>
    <w:rsid w:val="00A81860"/>
    <w:rsid w:val="00A9374D"/>
    <w:rsid w:val="00AD6157"/>
    <w:rsid w:val="00AE62D2"/>
    <w:rsid w:val="00B64632"/>
    <w:rsid w:val="00BD3346"/>
    <w:rsid w:val="00C077E4"/>
    <w:rsid w:val="00C45158"/>
    <w:rsid w:val="00C63690"/>
    <w:rsid w:val="00C6515A"/>
    <w:rsid w:val="00CC2B11"/>
    <w:rsid w:val="00CD73B5"/>
    <w:rsid w:val="00D048C8"/>
    <w:rsid w:val="00D23CCA"/>
    <w:rsid w:val="00D8436C"/>
    <w:rsid w:val="00DA337D"/>
    <w:rsid w:val="00DA3A31"/>
    <w:rsid w:val="00DF1F51"/>
    <w:rsid w:val="00E55394"/>
    <w:rsid w:val="00E775EE"/>
    <w:rsid w:val="00EB3092"/>
    <w:rsid w:val="00ED3D48"/>
    <w:rsid w:val="00F230FE"/>
    <w:rsid w:val="00F50E07"/>
    <w:rsid w:val="00F6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3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locked/>
    <w:rsid w:val="00AD6157"/>
    <w:pPr>
      <w:keepNext/>
      <w:widowControl/>
      <w:adjustRightInd/>
      <w:outlineLvl w:val="1"/>
    </w:pPr>
    <w:rPr>
      <w:rFonts w:ascii="Arial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3A1F27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paragraph" w:customStyle="1" w:styleId="1">
    <w:name w:val="Абзац списка1"/>
    <w:basedOn w:val="a"/>
    <w:uiPriority w:val="99"/>
    <w:rsid w:val="006D4BD6"/>
    <w:pPr>
      <w:widowControl/>
      <w:autoSpaceDE/>
      <w:autoSpaceDN/>
      <w:adjustRightInd/>
      <w:ind w:left="720"/>
      <w:contextualSpacing/>
    </w:pPr>
    <w:rPr>
      <w:sz w:val="28"/>
      <w:szCs w:val="24"/>
      <w:lang w:eastAsia="ru-RU"/>
    </w:rPr>
  </w:style>
  <w:style w:type="paragraph" w:customStyle="1" w:styleId="3">
    <w:name w:val="заголовок 3"/>
    <w:basedOn w:val="a"/>
    <w:next w:val="a"/>
    <w:uiPriority w:val="99"/>
    <w:rsid w:val="006D4BD6"/>
    <w:pPr>
      <w:keepNext/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styleId="a3">
    <w:name w:val="Hyperlink"/>
    <w:basedOn w:val="a0"/>
    <w:uiPriority w:val="99"/>
    <w:rsid w:val="006D4BD6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uiPriority w:val="99"/>
    <w:rsid w:val="006D4BD6"/>
    <w:pPr>
      <w:widowControl/>
      <w:autoSpaceDE/>
      <w:autoSpaceDN/>
      <w:adjustRightInd/>
      <w:spacing w:before="100" w:beforeAutospacing="1" w:after="100" w:afterAutospacing="1"/>
    </w:pPr>
    <w:rPr>
      <w:sz w:val="24"/>
      <w:lang w:val="ru-RU" w:eastAsia="ru-RU"/>
    </w:rPr>
  </w:style>
  <w:style w:type="character" w:customStyle="1" w:styleId="a5">
    <w:name w:val="Обычный (веб) Знак"/>
    <w:link w:val="a4"/>
    <w:uiPriority w:val="99"/>
    <w:locked/>
    <w:rsid w:val="006D4BD6"/>
    <w:rPr>
      <w:rFonts w:ascii="Times New Roman" w:hAnsi="Times New Roman"/>
      <w:sz w:val="24"/>
    </w:rPr>
  </w:style>
  <w:style w:type="table" w:styleId="a6">
    <w:name w:val="Table Grid"/>
    <w:basedOn w:val="a1"/>
    <w:uiPriority w:val="99"/>
    <w:rsid w:val="00773BC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CC2B11"/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6157"/>
    <w:rPr>
      <w:rFonts w:ascii="Arial" w:hAnsi="Arial" w:cs="Arial"/>
      <w:sz w:val="26"/>
      <w:szCs w:val="26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1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1789</Words>
  <Characters>10200</Characters>
  <Application>Microsoft Office Word</Application>
  <DocSecurity>0</DocSecurity>
  <Lines>85</Lines>
  <Paragraphs>23</Paragraphs>
  <ScaleCrop>false</ScaleCrop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2021-01-16T08:18:00Z</cp:lastPrinted>
  <dcterms:created xsi:type="dcterms:W3CDTF">2021-01-25T13:34:00Z</dcterms:created>
  <dcterms:modified xsi:type="dcterms:W3CDTF">2021-01-25T13:34:00Z</dcterms:modified>
</cp:coreProperties>
</file>