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52" w:rsidRPr="007C1EE0" w:rsidRDefault="00867A52" w:rsidP="00867A52">
      <w:pPr>
        <w:ind w:left="5812"/>
        <w:rPr>
          <w:b/>
          <w:sz w:val="28"/>
          <w:szCs w:val="28"/>
          <w:lang w:val="uk-UA"/>
        </w:rPr>
      </w:pPr>
      <w:r w:rsidRPr="007C1EE0">
        <w:rPr>
          <w:b/>
          <w:sz w:val="28"/>
          <w:szCs w:val="28"/>
          <w:lang w:val="uk-UA"/>
        </w:rPr>
        <w:t xml:space="preserve">Додаток </w:t>
      </w:r>
      <w:r>
        <w:rPr>
          <w:b/>
          <w:sz w:val="28"/>
          <w:szCs w:val="28"/>
          <w:lang w:val="uk-UA"/>
        </w:rPr>
        <w:t>2</w:t>
      </w:r>
    </w:p>
    <w:p w:rsidR="00867A52" w:rsidRPr="007C1EE0" w:rsidRDefault="00867A52" w:rsidP="00867A52">
      <w:pPr>
        <w:ind w:left="5812"/>
        <w:rPr>
          <w:sz w:val="28"/>
          <w:szCs w:val="28"/>
          <w:lang w:val="uk-UA"/>
        </w:rPr>
      </w:pPr>
      <w:r w:rsidRPr="007C1EE0">
        <w:rPr>
          <w:sz w:val="28"/>
          <w:szCs w:val="28"/>
          <w:lang w:val="uk-UA"/>
        </w:rPr>
        <w:t xml:space="preserve">до рішення  першої сесії  восьмого скликання Кропивницької районної ради </w:t>
      </w:r>
    </w:p>
    <w:p w:rsidR="00867A52" w:rsidRPr="007C1EE0" w:rsidRDefault="00867A52" w:rsidP="00867A52">
      <w:pPr>
        <w:ind w:left="5812"/>
        <w:rPr>
          <w:sz w:val="28"/>
          <w:szCs w:val="28"/>
          <w:lang w:val="uk-UA"/>
        </w:rPr>
      </w:pPr>
      <w:r w:rsidRPr="007C1EE0">
        <w:rPr>
          <w:sz w:val="28"/>
          <w:szCs w:val="28"/>
          <w:lang w:val="uk-UA"/>
        </w:rPr>
        <w:t>від «</w:t>
      </w:r>
      <w:r>
        <w:rPr>
          <w:sz w:val="28"/>
          <w:szCs w:val="28"/>
          <w:lang w:val="uk-UA"/>
        </w:rPr>
        <w:t>22</w:t>
      </w:r>
      <w:r w:rsidRPr="007C1EE0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січня 2021 року № 39</w:t>
      </w:r>
    </w:p>
    <w:p w:rsidR="00867A52" w:rsidRPr="007C1EE0" w:rsidRDefault="00867A52" w:rsidP="00867A52">
      <w:pPr>
        <w:ind w:left="5812"/>
        <w:jc w:val="center"/>
        <w:rPr>
          <w:sz w:val="28"/>
          <w:szCs w:val="28"/>
          <w:lang w:val="uk-UA"/>
        </w:rPr>
      </w:pPr>
    </w:p>
    <w:p w:rsidR="00867A52" w:rsidRDefault="00867A52" w:rsidP="00867A52">
      <w:pPr>
        <w:jc w:val="center"/>
        <w:rPr>
          <w:lang w:val="uk-UA"/>
        </w:rPr>
      </w:pPr>
    </w:p>
    <w:p w:rsidR="00867A52" w:rsidRDefault="00867A52" w:rsidP="00867A5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Малоцінні необоротні матеріальні активи</w:t>
      </w:r>
      <w:r w:rsidRPr="003D7883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Бобринецької</w:t>
      </w:r>
      <w:proofErr w:type="spellEnd"/>
      <w:r w:rsidRPr="003D7883">
        <w:rPr>
          <w:b/>
          <w:sz w:val="28"/>
          <w:szCs w:val="28"/>
          <w:lang w:val="uk-UA"/>
        </w:rPr>
        <w:t xml:space="preserve"> районної ради</w:t>
      </w:r>
    </w:p>
    <w:tbl>
      <w:tblPr>
        <w:tblpPr w:leftFromText="180" w:rightFromText="180" w:vertAnchor="text" w:horzAnchor="margin" w:tblpXSpec="center" w:tblpY="253"/>
        <w:tblW w:w="10339" w:type="dxa"/>
        <w:tblLayout w:type="fixed"/>
        <w:tblLook w:val="04A0" w:firstRow="1" w:lastRow="0" w:firstColumn="1" w:lastColumn="0" w:noHBand="0" w:noVBand="1"/>
      </w:tblPr>
      <w:tblGrid>
        <w:gridCol w:w="960"/>
        <w:gridCol w:w="1416"/>
        <w:gridCol w:w="1965"/>
        <w:gridCol w:w="870"/>
        <w:gridCol w:w="1013"/>
        <w:gridCol w:w="1204"/>
        <w:gridCol w:w="1204"/>
        <w:gridCol w:w="1707"/>
      </w:tblGrid>
      <w:tr w:rsidR="00867A52" w:rsidRPr="003D7883" w:rsidTr="001F2C1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A12920" w:rsidRDefault="00867A52" w:rsidP="001F2C19">
            <w:pPr>
              <w:jc w:val="center"/>
              <w:rPr>
                <w:color w:val="000000"/>
                <w:sz w:val="22"/>
                <w:lang w:val="uk-UA"/>
              </w:rPr>
            </w:pPr>
            <w:r w:rsidRPr="00A12920">
              <w:rPr>
                <w:b/>
                <w:bCs/>
                <w:color w:val="000000"/>
                <w:lang w:val="uk-UA"/>
              </w:rPr>
              <w:t>№ п\п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A12920" w:rsidRDefault="00867A52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A12920">
              <w:rPr>
                <w:b/>
                <w:bCs/>
                <w:color w:val="000000"/>
                <w:lang w:val="uk-UA"/>
              </w:rPr>
              <w:t>Інвентарний номер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A12920" w:rsidRDefault="00867A52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Н</w:t>
            </w:r>
            <w:r w:rsidRPr="00A12920">
              <w:rPr>
                <w:b/>
                <w:bCs/>
                <w:color w:val="000000"/>
                <w:lang w:val="uk-UA"/>
              </w:rPr>
              <w:t>айменування</w:t>
            </w:r>
            <w:r>
              <w:rPr>
                <w:b/>
                <w:bCs/>
                <w:color w:val="000000"/>
                <w:lang w:val="uk-UA"/>
              </w:rPr>
              <w:t>, стисла характеристика та призначення об</w:t>
            </w:r>
            <w:r w:rsidRPr="004F15EF">
              <w:rPr>
                <w:b/>
                <w:bCs/>
                <w:color w:val="000000"/>
              </w:rPr>
              <w:t>’</w:t>
            </w:r>
            <w:proofErr w:type="spellStart"/>
            <w:r>
              <w:rPr>
                <w:b/>
                <w:bCs/>
                <w:color w:val="000000"/>
                <w:lang w:val="uk-UA"/>
              </w:rPr>
              <w:t>єкту</w:t>
            </w:r>
            <w:proofErr w:type="spellEnd"/>
            <w:r w:rsidRPr="00A12920">
              <w:rPr>
                <w:b/>
                <w:bCs/>
                <w:color w:val="000000"/>
                <w:lang w:val="uk-UA"/>
              </w:rPr>
              <w:br/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A12920" w:rsidRDefault="00867A52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A12920">
              <w:rPr>
                <w:b/>
                <w:bCs/>
                <w:color w:val="000000"/>
                <w:lang w:val="uk-UA"/>
              </w:rPr>
              <w:t>Кількість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A12920" w:rsidRDefault="00867A52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A12920">
              <w:rPr>
                <w:b/>
                <w:bCs/>
                <w:color w:val="000000"/>
                <w:lang w:val="uk-UA"/>
              </w:rPr>
              <w:t>Одиниця виміру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52" w:rsidRPr="005172F6" w:rsidRDefault="00867A52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172F6">
              <w:rPr>
                <w:b/>
                <w:bCs/>
                <w:color w:val="000000"/>
                <w:lang w:val="uk-UA"/>
              </w:rPr>
              <w:t>Первісна</w:t>
            </w:r>
            <w:r w:rsidRPr="005172F6">
              <w:rPr>
                <w:b/>
                <w:bCs/>
                <w:color w:val="000000"/>
                <w:lang w:val="uk-UA"/>
              </w:rPr>
              <w:br/>
              <w:t>вартість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5172F6" w:rsidRDefault="00867A52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Сума зносу (</w:t>
            </w:r>
            <w:proofErr w:type="spellStart"/>
            <w:r>
              <w:rPr>
                <w:b/>
                <w:bCs/>
                <w:color w:val="000000"/>
                <w:lang w:val="uk-UA"/>
              </w:rPr>
              <w:t>нокопиченої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 xml:space="preserve"> амортизації)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A12920" w:rsidRDefault="00867A52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A12920">
              <w:rPr>
                <w:b/>
                <w:bCs/>
                <w:color w:val="000000"/>
                <w:lang w:val="uk-UA"/>
              </w:rPr>
              <w:t>Рік випуску, введе</w:t>
            </w:r>
            <w:r>
              <w:rPr>
                <w:b/>
                <w:bCs/>
                <w:color w:val="000000"/>
                <w:lang w:val="uk-UA"/>
              </w:rPr>
              <w:t>н</w:t>
            </w:r>
            <w:r w:rsidRPr="00A12920">
              <w:rPr>
                <w:b/>
                <w:bCs/>
                <w:color w:val="000000"/>
                <w:lang w:val="uk-UA"/>
              </w:rPr>
              <w:t>ня в експлуатацію</w:t>
            </w:r>
          </w:p>
        </w:tc>
      </w:tr>
      <w:tr w:rsidR="00867A52" w:rsidRPr="003D7883" w:rsidTr="001F2C1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111300082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Аптечка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52,00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26,00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2008</w:t>
            </w:r>
          </w:p>
        </w:tc>
      </w:tr>
      <w:tr w:rsidR="00867A52" w:rsidRPr="003D7883" w:rsidTr="001F2C1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111300070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</w:rPr>
            </w:pPr>
            <w:r w:rsidRPr="00C65E3F">
              <w:rPr>
                <w:color w:val="000000"/>
                <w:sz w:val="22"/>
                <w:szCs w:val="22"/>
              </w:rPr>
              <w:t xml:space="preserve">Прапор </w:t>
            </w:r>
            <w:proofErr w:type="spellStart"/>
            <w:r w:rsidRPr="00C65E3F">
              <w:rPr>
                <w:color w:val="000000"/>
                <w:sz w:val="22"/>
                <w:szCs w:val="22"/>
              </w:rPr>
              <w:t>місцевого</w:t>
            </w:r>
            <w:proofErr w:type="spellEnd"/>
            <w:r w:rsidRPr="00C65E3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5E3F">
              <w:rPr>
                <w:color w:val="000000"/>
                <w:sz w:val="22"/>
                <w:szCs w:val="22"/>
              </w:rPr>
              <w:t>самоврядування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</w:rPr>
            </w:pPr>
            <w:r w:rsidRPr="00C65E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ш</w:t>
            </w:r>
            <w:r w:rsidRPr="00C65E3F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960,00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480,00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2008</w:t>
            </w:r>
          </w:p>
        </w:tc>
      </w:tr>
      <w:tr w:rsidR="00867A52" w:rsidRPr="003D7883" w:rsidTr="001F2C1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111300071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Китиці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ш</w:t>
            </w:r>
            <w:r w:rsidRPr="00C65E3F">
              <w:rPr>
                <w:color w:val="000000"/>
                <w:sz w:val="22"/>
                <w:szCs w:val="22"/>
              </w:rPr>
              <w:t>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370,00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185,00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2008</w:t>
            </w:r>
          </w:p>
        </w:tc>
      </w:tr>
      <w:tr w:rsidR="00867A52" w:rsidRPr="003D7883" w:rsidTr="001F2C1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111300072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</w:rPr>
            </w:pPr>
            <w:r w:rsidRPr="00C65E3F">
              <w:rPr>
                <w:color w:val="000000"/>
                <w:sz w:val="22"/>
                <w:szCs w:val="22"/>
              </w:rPr>
              <w:t>Наконечник "</w:t>
            </w:r>
            <w:proofErr w:type="spellStart"/>
            <w:r w:rsidRPr="00C65E3F">
              <w:rPr>
                <w:color w:val="000000"/>
                <w:sz w:val="22"/>
                <w:szCs w:val="22"/>
              </w:rPr>
              <w:t>Тризуб</w:t>
            </w:r>
            <w:proofErr w:type="spellEnd"/>
            <w:r w:rsidRPr="00C65E3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ш</w:t>
            </w:r>
            <w:r w:rsidRPr="00C65E3F">
              <w:rPr>
                <w:color w:val="000000"/>
                <w:sz w:val="22"/>
                <w:szCs w:val="22"/>
              </w:rPr>
              <w:t>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290,00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145,00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2008</w:t>
            </w:r>
          </w:p>
        </w:tc>
      </w:tr>
      <w:tr w:rsidR="00867A52" w:rsidRPr="003D7883" w:rsidTr="001F2C1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111300073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</w:rPr>
            </w:pPr>
            <w:r w:rsidRPr="00C65E3F">
              <w:rPr>
                <w:color w:val="000000"/>
                <w:sz w:val="22"/>
                <w:szCs w:val="22"/>
              </w:rPr>
              <w:t>Наконечник "</w:t>
            </w:r>
            <w:proofErr w:type="spellStart"/>
            <w:r w:rsidRPr="00C65E3F">
              <w:rPr>
                <w:color w:val="000000"/>
                <w:sz w:val="22"/>
                <w:szCs w:val="22"/>
              </w:rPr>
              <w:t>Піка</w:t>
            </w:r>
            <w:proofErr w:type="spellEnd"/>
            <w:r w:rsidRPr="00C65E3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290,00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145,00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2008</w:t>
            </w:r>
          </w:p>
        </w:tc>
      </w:tr>
      <w:tr w:rsidR="00867A52" w:rsidRPr="003D7883" w:rsidTr="001F2C1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111300074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</w:rPr>
            </w:pPr>
            <w:r w:rsidRPr="00C65E3F">
              <w:rPr>
                <w:color w:val="000000"/>
                <w:sz w:val="22"/>
                <w:szCs w:val="22"/>
              </w:rPr>
              <w:t xml:space="preserve">Герб </w:t>
            </w:r>
            <w:proofErr w:type="spellStart"/>
            <w:r w:rsidRPr="00C65E3F">
              <w:rPr>
                <w:color w:val="000000"/>
                <w:sz w:val="22"/>
                <w:szCs w:val="22"/>
              </w:rPr>
              <w:t>України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ш</w:t>
            </w:r>
            <w:r w:rsidRPr="00C65E3F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70,00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35,00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2008</w:t>
            </w:r>
          </w:p>
        </w:tc>
      </w:tr>
      <w:tr w:rsidR="00867A52" w:rsidRPr="003D7883" w:rsidTr="001F2C1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111300075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</w:rPr>
            </w:pPr>
            <w:r w:rsidRPr="00C65E3F">
              <w:rPr>
                <w:color w:val="000000"/>
                <w:sz w:val="22"/>
                <w:szCs w:val="22"/>
              </w:rPr>
              <w:t xml:space="preserve">Герб </w:t>
            </w:r>
            <w:proofErr w:type="spellStart"/>
            <w:r w:rsidRPr="00C65E3F">
              <w:rPr>
                <w:color w:val="000000"/>
                <w:sz w:val="22"/>
                <w:szCs w:val="22"/>
              </w:rPr>
              <w:t>місцевого</w:t>
            </w:r>
            <w:proofErr w:type="spellEnd"/>
            <w:r w:rsidRPr="00C65E3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5E3F">
              <w:rPr>
                <w:color w:val="000000"/>
                <w:sz w:val="22"/>
                <w:szCs w:val="22"/>
              </w:rPr>
              <w:t>самоврядування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ш</w:t>
            </w:r>
            <w:r w:rsidRPr="00C65E3F">
              <w:rPr>
                <w:color w:val="000000"/>
                <w:sz w:val="22"/>
                <w:szCs w:val="22"/>
              </w:rPr>
              <w:t>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125,00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62,50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2008</w:t>
            </w:r>
          </w:p>
        </w:tc>
      </w:tr>
      <w:tr w:rsidR="00867A52" w:rsidRPr="003D7883" w:rsidTr="001F2C1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111300077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</w:rPr>
            </w:pPr>
            <w:r w:rsidRPr="00C65E3F">
              <w:rPr>
                <w:color w:val="000000"/>
                <w:sz w:val="22"/>
                <w:szCs w:val="22"/>
              </w:rPr>
              <w:t>Герб і прапор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ш</w:t>
            </w:r>
            <w:r w:rsidRPr="00C65E3F">
              <w:rPr>
                <w:color w:val="000000"/>
                <w:sz w:val="22"/>
                <w:szCs w:val="22"/>
              </w:rPr>
              <w:t>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445,00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222,50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2008</w:t>
            </w:r>
          </w:p>
        </w:tc>
      </w:tr>
      <w:tr w:rsidR="00867A52" w:rsidRPr="003D7883" w:rsidTr="001F2C1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111300088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Печатка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220,00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110,00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2016</w:t>
            </w:r>
          </w:p>
        </w:tc>
      </w:tr>
      <w:tr w:rsidR="00867A52" w:rsidRPr="009A3468" w:rsidTr="001F2C1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111300117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C65E3F">
              <w:rPr>
                <w:color w:val="000000"/>
                <w:sz w:val="22"/>
                <w:szCs w:val="22"/>
                <w:lang w:val="uk-UA"/>
              </w:rPr>
              <w:t>Відеореєстратор</w:t>
            </w:r>
            <w:proofErr w:type="spellEnd"/>
            <w:r w:rsidRPr="00C65E3F">
              <w:rPr>
                <w:color w:val="000000"/>
                <w:sz w:val="22"/>
                <w:szCs w:val="22"/>
                <w:lang w:val="uk-UA"/>
              </w:rPr>
              <w:t xml:space="preserve"> AHD </w:t>
            </w:r>
            <w:proofErr w:type="spellStart"/>
            <w:r w:rsidRPr="00C65E3F">
              <w:rPr>
                <w:color w:val="000000"/>
                <w:sz w:val="22"/>
                <w:szCs w:val="22"/>
                <w:lang w:val="uk-UA"/>
              </w:rPr>
              <w:t>Tecsar</w:t>
            </w:r>
            <w:proofErr w:type="spellEnd"/>
            <w:r w:rsidRPr="00C65E3F">
              <w:rPr>
                <w:color w:val="000000"/>
                <w:sz w:val="22"/>
                <w:szCs w:val="22"/>
                <w:lang w:val="uk-UA"/>
              </w:rPr>
              <w:t xml:space="preserve"> HD-</w:t>
            </w:r>
            <w:proofErr w:type="spellStart"/>
            <w:r w:rsidRPr="00C65E3F">
              <w:rPr>
                <w:color w:val="000000"/>
                <w:sz w:val="22"/>
                <w:szCs w:val="22"/>
                <w:lang w:val="uk-UA"/>
              </w:rPr>
              <w:t>Modernist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ш</w:t>
            </w:r>
            <w:r w:rsidRPr="00C65E3F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3659,00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1829,50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</w:tr>
      <w:tr w:rsidR="00867A52" w:rsidRPr="003D7883" w:rsidTr="001F2C1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111300118-111300119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 xml:space="preserve">Відеокамера AHD вулична </w:t>
            </w:r>
            <w:proofErr w:type="spellStart"/>
            <w:r w:rsidRPr="00C65E3F">
              <w:rPr>
                <w:color w:val="000000"/>
                <w:sz w:val="22"/>
                <w:szCs w:val="22"/>
                <w:lang w:val="uk-UA"/>
              </w:rPr>
              <w:t>Tecsar</w:t>
            </w:r>
            <w:proofErr w:type="spellEnd"/>
            <w:r w:rsidRPr="00C65E3F">
              <w:rPr>
                <w:color w:val="000000"/>
                <w:sz w:val="22"/>
                <w:szCs w:val="22"/>
                <w:lang w:val="uk-UA"/>
              </w:rPr>
              <w:t xml:space="preserve"> AHDW-40F 1M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ш</w:t>
            </w:r>
            <w:r w:rsidRPr="00C65E3F">
              <w:rPr>
                <w:color w:val="000000"/>
                <w:sz w:val="22"/>
                <w:szCs w:val="22"/>
              </w:rPr>
              <w:t>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2309,60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1154,80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</w:tr>
      <w:tr w:rsidR="00867A52" w:rsidRPr="003D7883" w:rsidTr="001F2C1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111300120-111300121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 xml:space="preserve">Відеокамера AHD вулична </w:t>
            </w:r>
            <w:proofErr w:type="spellStart"/>
            <w:r w:rsidRPr="00C65E3F">
              <w:rPr>
                <w:color w:val="000000"/>
                <w:sz w:val="22"/>
                <w:szCs w:val="22"/>
                <w:lang w:val="uk-UA"/>
              </w:rPr>
              <w:t>Tecsar</w:t>
            </w:r>
            <w:proofErr w:type="spellEnd"/>
            <w:r w:rsidRPr="00C65E3F">
              <w:rPr>
                <w:color w:val="000000"/>
                <w:sz w:val="22"/>
                <w:szCs w:val="22"/>
                <w:lang w:val="uk-UA"/>
              </w:rPr>
              <w:t xml:space="preserve"> AHDW-1 Mp-60Vfl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ш</w:t>
            </w:r>
            <w:r w:rsidRPr="00C65E3F">
              <w:rPr>
                <w:color w:val="000000"/>
                <w:sz w:val="22"/>
                <w:szCs w:val="22"/>
              </w:rPr>
              <w:t>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3368,00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1684,00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</w:tr>
      <w:tr w:rsidR="00867A52" w:rsidRPr="003D7883" w:rsidTr="001F2C1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111300122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 xml:space="preserve">Жорсткий накопичувач </w:t>
            </w:r>
            <w:proofErr w:type="spellStart"/>
            <w:r w:rsidRPr="00C65E3F">
              <w:rPr>
                <w:color w:val="000000"/>
                <w:sz w:val="22"/>
                <w:szCs w:val="22"/>
                <w:lang w:val="uk-UA"/>
              </w:rPr>
              <w:t>Seagate</w:t>
            </w:r>
            <w:proofErr w:type="spellEnd"/>
            <w:r w:rsidRPr="00C65E3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65E3F">
              <w:rPr>
                <w:color w:val="000000"/>
                <w:sz w:val="22"/>
                <w:szCs w:val="22"/>
                <w:lang w:val="uk-UA"/>
              </w:rPr>
              <w:t>BarraCuda</w:t>
            </w:r>
            <w:proofErr w:type="spellEnd"/>
            <w:r w:rsidRPr="00C65E3F">
              <w:rPr>
                <w:color w:val="000000"/>
                <w:sz w:val="22"/>
                <w:szCs w:val="22"/>
                <w:lang w:val="uk-UA"/>
              </w:rPr>
              <w:t xml:space="preserve"> HDD 1TB 7200rpm 64 MB ST1000DM0103.5 SATA III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3236,00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1618,00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</w:tr>
      <w:tr w:rsidR="00867A52" w:rsidRPr="003D7883" w:rsidTr="001F2C1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lastRenderedPageBreak/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111300123-111300126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Блок живлення 12V 2A стабілізований Страж М-910/12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ш</w:t>
            </w:r>
            <w:r w:rsidRPr="00C65E3F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810,40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405,20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</w:tr>
      <w:tr w:rsidR="00867A52" w:rsidRPr="003D7883" w:rsidTr="001F2C1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111300127-111300130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 xml:space="preserve">Пасивний комплект </w:t>
            </w:r>
            <w:proofErr w:type="spellStart"/>
            <w:r w:rsidRPr="00C65E3F">
              <w:rPr>
                <w:color w:val="000000"/>
                <w:sz w:val="22"/>
                <w:szCs w:val="22"/>
                <w:lang w:val="uk-UA"/>
              </w:rPr>
              <w:t>Green</w:t>
            </w:r>
            <w:proofErr w:type="spellEnd"/>
            <w:r w:rsidRPr="00C65E3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65E3F">
              <w:rPr>
                <w:color w:val="000000"/>
                <w:sz w:val="22"/>
                <w:szCs w:val="22"/>
                <w:lang w:val="uk-UA"/>
              </w:rPr>
              <w:t>Vision</w:t>
            </w:r>
            <w:proofErr w:type="spellEnd"/>
            <w:r w:rsidRPr="00C65E3F">
              <w:rPr>
                <w:color w:val="000000"/>
                <w:sz w:val="22"/>
                <w:szCs w:val="22"/>
                <w:lang w:val="uk-UA"/>
              </w:rPr>
              <w:t xml:space="preserve"> GV-01HD P-03 до 600м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ш</w:t>
            </w:r>
            <w:r w:rsidRPr="00C65E3F">
              <w:rPr>
                <w:color w:val="000000"/>
                <w:sz w:val="22"/>
                <w:szCs w:val="22"/>
              </w:rPr>
              <w:t>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256,00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128,00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</w:tr>
      <w:tr w:rsidR="00867A52" w:rsidRPr="003D7883" w:rsidTr="001F2C1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111300131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 xml:space="preserve">Кабель, вита пара, </w:t>
            </w:r>
            <w:proofErr w:type="spellStart"/>
            <w:r w:rsidRPr="00C65E3F">
              <w:rPr>
                <w:color w:val="000000"/>
                <w:sz w:val="22"/>
                <w:szCs w:val="22"/>
                <w:lang w:val="uk-UA"/>
              </w:rPr>
              <w:t>FinMark</w:t>
            </w:r>
            <w:proofErr w:type="spellEnd"/>
            <w:r w:rsidRPr="00C65E3F">
              <w:rPr>
                <w:color w:val="000000"/>
                <w:sz w:val="22"/>
                <w:szCs w:val="22"/>
                <w:lang w:val="uk-UA"/>
              </w:rPr>
              <w:t xml:space="preserve"> FTR CAT 5E 4*2*0.51 mm Мідь, </w:t>
            </w:r>
            <w:proofErr w:type="spellStart"/>
            <w:r w:rsidRPr="00C65E3F">
              <w:rPr>
                <w:color w:val="000000"/>
                <w:sz w:val="22"/>
                <w:szCs w:val="22"/>
                <w:lang w:val="uk-UA"/>
              </w:rPr>
              <w:t>Out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м</w:t>
            </w:r>
            <w:r w:rsidRPr="00C65E3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1300,00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650,00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</w:tr>
      <w:tr w:rsidR="00867A52" w:rsidRPr="003D7883" w:rsidTr="001F2C1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111300132-111300135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Коробка розподільна ОВО Т-100  151Х117Х67 ІР66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561,00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280,50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</w:tr>
      <w:tr w:rsidR="00867A52" w:rsidRPr="003D7883" w:rsidTr="001F2C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</w:rPr>
            </w:pPr>
            <w:r w:rsidRPr="00C65E3F">
              <w:rPr>
                <w:color w:val="000000"/>
                <w:sz w:val="22"/>
                <w:szCs w:val="22"/>
              </w:rPr>
              <w:t>111300136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</w:rPr>
            </w:pPr>
            <w:r w:rsidRPr="00C65E3F">
              <w:rPr>
                <w:color w:val="000000"/>
                <w:sz w:val="22"/>
                <w:szCs w:val="22"/>
              </w:rPr>
              <w:t xml:space="preserve">Кабель </w:t>
            </w:r>
            <w:proofErr w:type="spellStart"/>
            <w:r w:rsidRPr="00C65E3F">
              <w:rPr>
                <w:color w:val="000000"/>
                <w:sz w:val="22"/>
                <w:szCs w:val="22"/>
              </w:rPr>
              <w:t>силовий</w:t>
            </w:r>
            <w:proofErr w:type="spellEnd"/>
            <w:r w:rsidRPr="00C65E3F">
              <w:rPr>
                <w:color w:val="000000"/>
                <w:sz w:val="22"/>
                <w:szCs w:val="22"/>
              </w:rPr>
              <w:t xml:space="preserve"> АВВГ </w:t>
            </w:r>
            <w:proofErr w:type="spellStart"/>
            <w:r w:rsidRPr="00C65E3F">
              <w:rPr>
                <w:color w:val="000000"/>
                <w:sz w:val="22"/>
                <w:szCs w:val="22"/>
              </w:rPr>
              <w:t>нг</w:t>
            </w:r>
            <w:proofErr w:type="spellEnd"/>
            <w:r w:rsidRPr="00C65E3F">
              <w:rPr>
                <w:color w:val="000000"/>
                <w:sz w:val="22"/>
                <w:szCs w:val="22"/>
              </w:rPr>
              <w:t xml:space="preserve"> 2*2,5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</w:rPr>
              <w:t>1</w:t>
            </w:r>
            <w:r w:rsidRPr="00C65E3F">
              <w:rPr>
                <w:color w:val="000000"/>
                <w:sz w:val="22"/>
                <w:szCs w:val="22"/>
                <w:lang w:val="uk-UA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м</w:t>
            </w:r>
            <w:r w:rsidRPr="00C65E3F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1000,00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500,00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</w:tr>
      <w:tr w:rsidR="00867A52" w:rsidRPr="003D7883" w:rsidTr="001F2C19">
        <w:trPr>
          <w:trHeight w:val="300"/>
        </w:trPr>
        <w:tc>
          <w:tcPr>
            <w:tcW w:w="4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Default="00867A52" w:rsidP="001F2C19">
            <w:pPr>
              <w:jc w:val="center"/>
              <w:rPr>
                <w:b/>
                <w:color w:val="000000"/>
                <w:lang w:val="uk-UA"/>
              </w:rPr>
            </w:pPr>
          </w:p>
          <w:p w:rsidR="00867A52" w:rsidRPr="00334891" w:rsidRDefault="00867A52" w:rsidP="001F2C19">
            <w:pPr>
              <w:jc w:val="center"/>
              <w:rPr>
                <w:b/>
                <w:color w:val="000000"/>
                <w:lang w:val="uk-UA"/>
              </w:rPr>
            </w:pPr>
            <w:r w:rsidRPr="00334891">
              <w:rPr>
                <w:b/>
                <w:color w:val="000000"/>
                <w:lang w:val="uk-UA"/>
              </w:rPr>
              <w:t>Разом</w:t>
            </w:r>
          </w:p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52" w:rsidRPr="00F95E6F" w:rsidRDefault="00867A52" w:rsidP="001F2C19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95E6F">
              <w:rPr>
                <w:b/>
                <w:color w:val="000000"/>
                <w:sz w:val="22"/>
                <w:szCs w:val="22"/>
                <w:lang w:val="uk-UA"/>
              </w:rPr>
              <w:t>19322,00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2" w:rsidRPr="00F95E6F" w:rsidRDefault="00867A52" w:rsidP="001F2C19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95E6F">
              <w:rPr>
                <w:b/>
                <w:color w:val="000000"/>
                <w:sz w:val="22"/>
                <w:szCs w:val="22"/>
                <w:lang w:val="uk-UA"/>
              </w:rPr>
              <w:t>9661,00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A52" w:rsidRPr="00C65E3F" w:rsidRDefault="00867A52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867A52" w:rsidRDefault="00867A52" w:rsidP="00867A52">
      <w:pPr>
        <w:ind w:right="566"/>
        <w:jc w:val="center"/>
        <w:rPr>
          <w:b/>
          <w:sz w:val="28"/>
          <w:szCs w:val="28"/>
          <w:lang w:val="uk-UA"/>
        </w:rPr>
      </w:pPr>
    </w:p>
    <w:p w:rsidR="00867A52" w:rsidRDefault="00867A52" w:rsidP="00867A52">
      <w:pPr>
        <w:jc w:val="center"/>
        <w:rPr>
          <w:sz w:val="28"/>
          <w:szCs w:val="28"/>
          <w:lang w:val="uk-UA"/>
        </w:rPr>
      </w:pPr>
      <w:r w:rsidRPr="00760B22">
        <w:rPr>
          <w:sz w:val="28"/>
          <w:szCs w:val="28"/>
          <w:lang w:val="uk-UA"/>
        </w:rPr>
        <w:t>________________________</w:t>
      </w:r>
    </w:p>
    <w:p w:rsidR="00757A33" w:rsidRDefault="00757A33">
      <w:bookmarkStart w:id="0" w:name="_GoBack"/>
      <w:bookmarkEnd w:id="0"/>
    </w:p>
    <w:sectPr w:rsidR="0075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52"/>
    <w:rsid w:val="00757A33"/>
    <w:rsid w:val="0086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353EE-480B-4ECE-B592-7FA577E3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5349</dc:creator>
  <cp:keywords/>
  <dc:description/>
  <cp:lastModifiedBy>5349</cp:lastModifiedBy>
  <cp:revision>1</cp:revision>
  <dcterms:created xsi:type="dcterms:W3CDTF">2021-01-29T08:34:00Z</dcterms:created>
  <dcterms:modified xsi:type="dcterms:W3CDTF">2021-01-29T08:34:00Z</dcterms:modified>
</cp:coreProperties>
</file>