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FE" w:rsidRDefault="000579FE" w:rsidP="00B27D93">
      <w:pPr>
        <w:ind w:left="9912" w:firstLine="3"/>
      </w:pPr>
      <w:r>
        <w:t>Додаток 1</w:t>
      </w:r>
    </w:p>
    <w:p w:rsidR="000579FE" w:rsidRDefault="000579FE" w:rsidP="00B27D93">
      <w:pPr>
        <w:ind w:left="9912" w:firstLine="3"/>
      </w:pPr>
      <w:r>
        <w:t>до рішення двадцять сьомої сесії</w:t>
      </w:r>
    </w:p>
    <w:p w:rsidR="000579FE" w:rsidRDefault="000579FE" w:rsidP="00B27D93">
      <w:pPr>
        <w:ind w:left="9912" w:firstLine="3"/>
      </w:pPr>
      <w:r>
        <w:t>Кропивницької районної ради</w:t>
      </w:r>
    </w:p>
    <w:p w:rsidR="000579FE" w:rsidRDefault="000579FE" w:rsidP="00B27D93">
      <w:pPr>
        <w:ind w:left="9912" w:firstLine="3"/>
      </w:pPr>
      <w:r>
        <w:t>сьомого скликання</w:t>
      </w:r>
    </w:p>
    <w:p w:rsidR="000579FE" w:rsidRDefault="000579FE" w:rsidP="00B27D93">
      <w:pPr>
        <w:jc w:val="both"/>
      </w:pPr>
      <w:r>
        <w:t xml:space="preserve">                                              </w:t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  "19" червня 2020року №  590</w:t>
      </w:r>
    </w:p>
    <w:p w:rsidR="000579FE" w:rsidRDefault="000579FE" w:rsidP="00B27D93">
      <w:pPr>
        <w:jc w:val="both"/>
      </w:pPr>
    </w:p>
    <w:p w:rsidR="000579FE" w:rsidRDefault="000579FE" w:rsidP="00B27D93">
      <w:pPr>
        <w:jc w:val="both"/>
      </w:pPr>
    </w:p>
    <w:p w:rsidR="000579FE" w:rsidRDefault="000579FE" w:rsidP="00B27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закладів культури</w:t>
      </w:r>
    </w:p>
    <w:p w:rsidR="000579FE" w:rsidRDefault="000579FE" w:rsidP="00B27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базової мережі   районного рівня Кропивницького району  </w:t>
      </w:r>
    </w:p>
    <w:p w:rsidR="000579FE" w:rsidRDefault="000579FE" w:rsidP="00B27D93">
      <w:pPr>
        <w:jc w:val="center"/>
        <w:rPr>
          <w:b/>
          <w:sz w:val="28"/>
          <w:szCs w:val="28"/>
        </w:rPr>
      </w:pPr>
    </w:p>
    <w:tbl>
      <w:tblPr>
        <w:tblW w:w="15010" w:type="dxa"/>
        <w:jc w:val="center"/>
        <w:tblInd w:w="-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3386"/>
        <w:gridCol w:w="2367"/>
        <w:gridCol w:w="1225"/>
        <w:gridCol w:w="1294"/>
        <w:gridCol w:w="2520"/>
        <w:gridCol w:w="1729"/>
        <w:gridCol w:w="1800"/>
      </w:tblGrid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jc w:val="both"/>
              <w:rPr>
                <w:b/>
                <w:sz w:val="22"/>
                <w:szCs w:val="22"/>
              </w:rPr>
            </w:pPr>
            <w:r w:rsidRPr="00481880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3386" w:type="dxa"/>
          </w:tcPr>
          <w:p w:rsidR="000579FE" w:rsidRPr="00481880" w:rsidRDefault="000579FE" w:rsidP="00481880">
            <w:pPr>
              <w:ind w:right="80"/>
              <w:jc w:val="both"/>
              <w:rPr>
                <w:b/>
                <w:sz w:val="22"/>
                <w:szCs w:val="22"/>
              </w:rPr>
            </w:pPr>
            <w:r w:rsidRPr="00481880">
              <w:rPr>
                <w:b/>
                <w:sz w:val="22"/>
                <w:szCs w:val="22"/>
              </w:rPr>
              <w:t>Найменування закладу культури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b/>
                <w:sz w:val="22"/>
                <w:szCs w:val="22"/>
              </w:rPr>
            </w:pPr>
            <w:r w:rsidRPr="00481880">
              <w:rPr>
                <w:b/>
                <w:sz w:val="22"/>
                <w:szCs w:val="22"/>
              </w:rPr>
              <w:t>Засновник (засновники)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b/>
                <w:sz w:val="22"/>
                <w:szCs w:val="22"/>
              </w:rPr>
            </w:pPr>
            <w:r w:rsidRPr="00481880">
              <w:rPr>
                <w:b/>
                <w:sz w:val="22"/>
                <w:szCs w:val="22"/>
              </w:rPr>
              <w:t>Код   згідно з ЄДРПОУ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b/>
                <w:sz w:val="22"/>
                <w:szCs w:val="22"/>
              </w:rPr>
            </w:pPr>
            <w:r w:rsidRPr="00481880">
              <w:rPr>
                <w:b/>
                <w:sz w:val="22"/>
                <w:szCs w:val="22"/>
              </w:rPr>
              <w:t>Дата реєстрації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b/>
                <w:sz w:val="22"/>
                <w:szCs w:val="22"/>
              </w:rPr>
            </w:pPr>
            <w:r w:rsidRPr="00481880">
              <w:rPr>
                <w:b/>
                <w:sz w:val="22"/>
                <w:szCs w:val="22"/>
              </w:rPr>
              <w:t>Місцезнаходження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b/>
                <w:sz w:val="22"/>
                <w:szCs w:val="22"/>
              </w:rPr>
            </w:pPr>
            <w:r w:rsidRPr="00481880">
              <w:rPr>
                <w:b/>
                <w:sz w:val="22"/>
                <w:szCs w:val="22"/>
              </w:rPr>
              <w:t>Тип закладів культури згідно зі статтею 23 Закону України „Про культуру”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b/>
                <w:sz w:val="22"/>
                <w:szCs w:val="22"/>
              </w:rPr>
            </w:pPr>
            <w:r w:rsidRPr="00481880">
              <w:rPr>
                <w:b/>
                <w:sz w:val="22"/>
                <w:szCs w:val="22"/>
              </w:rPr>
              <w:t>Форма власності та організаційно-правова форма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 w:rsidP="00481880">
            <w:pPr>
              <w:ind w:right="80"/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Аджамський центральний сільський будинок культури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Аджамська сільська рада 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04365135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27620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с. Аджамка,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Центральна,62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Аджамська сільська бібліотека № 2</w:t>
            </w:r>
          </w:p>
        </w:tc>
        <w:tc>
          <w:tcPr>
            <w:tcW w:w="2367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Аджамська сільська рада 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04365135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27620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с. Аджамка,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Центральна, 65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 w:rsidP="00481880">
            <w:pPr>
              <w:ind w:right="80"/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Бережинський сільський будинок культури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Бережинська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04365141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27605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с. Бережинка,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Центральна,135а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 w:rsidP="00481880">
            <w:pPr>
              <w:ind w:right="80"/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Бережинська сільська бібліотека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Бережинська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04365141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27605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с. Бережинка,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Центральна,135а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 w:rsidP="00481880">
            <w:pPr>
              <w:ind w:right="80"/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Веселівський сільський будинок культури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Веселівська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04365158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27603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с. Веселівка,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Миру,51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 w:rsidP="00481880">
            <w:pPr>
              <w:ind w:right="80"/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Веселівська  сільська бібліотека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Веселівська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04365158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27603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с. Веселівка,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Миру,49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 w:rsidP="00481880">
            <w:pPr>
              <w:ind w:right="80"/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Високобайрацький сільський будинок культури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Високобайрацька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04365170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27601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с. Високі Байраки,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вул. Центральна,5 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 w:rsidP="00481880">
            <w:pPr>
              <w:ind w:right="80"/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Високобайрацька  сільська бібліотека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Високобайрацька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04365170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27601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с. Високі Байраки,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вул. Центральна,5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 w:rsidP="00481880">
            <w:pPr>
              <w:ind w:right="80"/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Вільненський сільський клуб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Вільненська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04527603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27640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с. Вільне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Щаслива,30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клуб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 w:rsidP="00481880">
            <w:pPr>
              <w:ind w:right="80"/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Вільненська  сільська бібліотека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Вільненська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04527603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27640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с. Вільне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Центральна,17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Гаєвський сільський будинок культури  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Гаєвська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04356193</w:t>
            </w:r>
          </w:p>
        </w:tc>
        <w:tc>
          <w:tcPr>
            <w:tcW w:w="1294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27661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с. Гаївка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Центральна,48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Гаєвська сільська бібліотека 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Гаєвська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04356193</w:t>
            </w:r>
          </w:p>
        </w:tc>
        <w:tc>
          <w:tcPr>
            <w:tcW w:w="1294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27661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с. Гаївка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Центральна,48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Грузьківський сільський будинок культури  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Грузьківська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04365201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с. Грузьке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Сабліна,42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Грузьківська сільська бібліотека 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Грузьківська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04365201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с. Грузьке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пров. Парковий,2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 w:rsidP="006D006C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Івано-благодатненський сільський будинок культури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Івано-Благодатненська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06687481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21.05.1997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27635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Івано-Благодатне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Миру,58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Івано-Благодатненська сільська бібліотека 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Івано-Благодатненська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06687481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21.05.1997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27635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Івано-Благодатне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Миру,33а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Миколаївський сільський будинок культури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36696699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27634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Миколаївка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Р. Майстерюка,44а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Миколаївська сільська бібліотека </w:t>
            </w:r>
          </w:p>
        </w:tc>
        <w:tc>
          <w:tcPr>
            <w:tcW w:w="2367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36696719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27634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Миколаївка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Шкільна,56а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Шевченківський сільський будинок культури  </w:t>
            </w:r>
          </w:p>
        </w:tc>
        <w:tc>
          <w:tcPr>
            <w:tcW w:w="2367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36696772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27634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Шевченкове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вул.Братів Тобілевичів,70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Шевченківська сільська бібліотека </w:t>
            </w:r>
          </w:p>
        </w:tc>
        <w:tc>
          <w:tcPr>
            <w:tcW w:w="2367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36696568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27634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 Шевченкове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вул.Братів Тобілевичів,70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Український сільський клуб</w:t>
            </w:r>
          </w:p>
        </w:tc>
        <w:tc>
          <w:tcPr>
            <w:tcW w:w="2367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36696657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27635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Українка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Гагаріна,58а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клуб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Українська сільська бібліотека </w:t>
            </w:r>
          </w:p>
        </w:tc>
        <w:tc>
          <w:tcPr>
            <w:tcW w:w="2367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36696746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27635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Українка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Гагаріна,41а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Олено-Косогорівський сільський клуб</w:t>
            </w:r>
          </w:p>
        </w:tc>
        <w:tc>
          <w:tcPr>
            <w:tcW w:w="2367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36696620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27636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Олено-Косогорівка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Миру,17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клуб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RPr="00A31DFF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Олено-Косогорівська сільська бібліотека </w:t>
            </w:r>
          </w:p>
        </w:tc>
        <w:tc>
          <w:tcPr>
            <w:tcW w:w="2367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36696594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27636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с.Олено-Косогорівка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Миру,17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Шостаківська сільська бібліотека</w:t>
            </w:r>
          </w:p>
        </w:tc>
        <w:tc>
          <w:tcPr>
            <w:tcW w:w="2367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36696809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27635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Шостаківка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вул.Садова,5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Могутненський сільський будинок культури  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Могутненська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20632587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27612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Могутнє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Миру,111а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Могутненська сільська бібліотека 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Могутненська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20632587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27612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Могутнє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Миру,111а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Аврамівський сільський клуб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Могутненська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20632587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27612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Аврамівка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Козацька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клуб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Новоолександрівський сільський клуб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Новоолександрівська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04365046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27.03.1993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27620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Новоолександрівка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Степова,15в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клуб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Новоолександрівська сільська бібліотека 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Новоолександрівська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04365046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27.03.1993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27620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Новоолександрівка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Степова,15Б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Овсяниківській сільський будинок культури  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Овсяниківська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04365069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27.03.1993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27633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Овсяниківка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Центральна,12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Овсяниківська сільська бібліотека 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Овсяниківська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04365069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27.03.1993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27633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с.Овсяниківка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вул.Центральна,9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Покровський сільський будинок культури  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Покровська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04364674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27650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Покровське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Миру,2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Корпоративний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Покровська сільська бібліотека 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Покровська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04364674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27650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Покровське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Миру,2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Созонівський сільський будинок культури  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Созонівська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05473513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27602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Созонівка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Паркова,1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Созонівська сільська бібліотека 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Созонівська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05473513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27602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Созонівка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Паркова,1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Червоноярський сільський будинок культури  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Червоноярська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04364897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27622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Червоний Яр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Шевченка,25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Червоноярська сільська бібліотека 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Червоноярська сільська рада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04364897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27622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Кропивницький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Червоний Яр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Шевченка,25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 w:rsidP="006D006C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Кропивницький районний будинок культури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сектор культури, молоді та спорту Кропивницької районної державної адміністрації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05492723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22.04.1997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25014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м. Кропивницький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Дарвіна,23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Районний будинок культури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 w:rsidP="00CA1E62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Кропивницька районна бібліотека для дорослих і дітей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Кропивницька районна державна адміністрація 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05492723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22.04.1997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25014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м. Кіровоград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Дарвіна,23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Районна бібліотека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Созонівська дитяча музична школа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Кропивницька районна державна адміністрація 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05492723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22.04.1997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27602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с. Созонівка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Паркова,5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579FE" w:rsidRPr="00481880" w:rsidRDefault="000579FE" w:rsidP="00481880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Початков</w:t>
            </w: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ий</w:t>
            </w:r>
          </w:p>
          <w:p w:rsidR="000579FE" w:rsidRPr="00481880" w:rsidRDefault="000579FE" w:rsidP="00481880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спеціалізован</w:t>
            </w: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ий</w:t>
            </w:r>
          </w:p>
          <w:p w:rsidR="000579FE" w:rsidRPr="00481880" w:rsidRDefault="000579FE" w:rsidP="00481880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мистецьк</w:t>
            </w: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ий</w:t>
            </w: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навчальн</w:t>
            </w: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ий</w:t>
            </w: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заклад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  <w:tr w:rsidR="000579FE" w:rsidTr="00481880">
        <w:trPr>
          <w:jc w:val="center"/>
        </w:trPr>
        <w:tc>
          <w:tcPr>
            <w:tcW w:w="689" w:type="dxa"/>
          </w:tcPr>
          <w:p w:rsidR="000579FE" w:rsidRPr="00481880" w:rsidRDefault="000579FE" w:rsidP="004818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0579FE" w:rsidRPr="00481880" w:rsidRDefault="000579FE">
            <w:pPr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Аджамська дитяча музична школа</w:t>
            </w:r>
          </w:p>
        </w:tc>
        <w:tc>
          <w:tcPr>
            <w:tcW w:w="2367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Кропивницька районна державна адміністрація </w:t>
            </w:r>
          </w:p>
        </w:tc>
        <w:tc>
          <w:tcPr>
            <w:tcW w:w="1225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04365135</w:t>
            </w:r>
          </w:p>
        </w:tc>
        <w:tc>
          <w:tcPr>
            <w:tcW w:w="1294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22.04.1997</w:t>
            </w:r>
          </w:p>
        </w:tc>
        <w:tc>
          <w:tcPr>
            <w:tcW w:w="252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27620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Кіровоградська обл., Кіровоградський р-н,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 xml:space="preserve">с. Аджамка, </w:t>
            </w:r>
          </w:p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вул. Центральна,55</w:t>
            </w:r>
          </w:p>
        </w:tc>
        <w:tc>
          <w:tcPr>
            <w:tcW w:w="1729" w:type="dxa"/>
          </w:tcPr>
          <w:p w:rsidR="000579FE" w:rsidRPr="00481880" w:rsidRDefault="000579FE" w:rsidP="00481880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Початков</w:t>
            </w: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ий</w:t>
            </w:r>
          </w:p>
          <w:p w:rsidR="000579FE" w:rsidRPr="00481880" w:rsidRDefault="000579FE" w:rsidP="00481880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спеціалізован</w:t>
            </w: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ий</w:t>
            </w:r>
          </w:p>
          <w:p w:rsidR="000579FE" w:rsidRPr="00481880" w:rsidRDefault="000579FE" w:rsidP="00481880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мистецьк</w:t>
            </w: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ий</w:t>
            </w: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навчальн</w:t>
            </w: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ий</w:t>
            </w:r>
            <w:r w:rsidRPr="004818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заклад</w:t>
            </w:r>
          </w:p>
        </w:tc>
        <w:tc>
          <w:tcPr>
            <w:tcW w:w="1800" w:type="dxa"/>
          </w:tcPr>
          <w:p w:rsidR="000579FE" w:rsidRPr="00481880" w:rsidRDefault="000579FE" w:rsidP="00481880">
            <w:pPr>
              <w:jc w:val="both"/>
              <w:rPr>
                <w:sz w:val="22"/>
                <w:szCs w:val="22"/>
              </w:rPr>
            </w:pPr>
            <w:r w:rsidRPr="00481880">
              <w:rPr>
                <w:sz w:val="22"/>
                <w:szCs w:val="22"/>
              </w:rPr>
              <w:t>Комунальний заклад</w:t>
            </w:r>
          </w:p>
        </w:tc>
      </w:tr>
    </w:tbl>
    <w:p w:rsidR="000579FE" w:rsidRDefault="000579FE"/>
    <w:sectPr w:rsidR="000579FE" w:rsidSect="00634642">
      <w:pgSz w:w="16838" w:h="11906" w:orient="landscape"/>
      <w:pgMar w:top="993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80938"/>
    <w:multiLevelType w:val="hybridMultilevel"/>
    <w:tmpl w:val="BD4E1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D93"/>
    <w:rsid w:val="000579FE"/>
    <w:rsid w:val="000D27E5"/>
    <w:rsid w:val="001E0893"/>
    <w:rsid w:val="001F1EDD"/>
    <w:rsid w:val="001F4648"/>
    <w:rsid w:val="00234040"/>
    <w:rsid w:val="002771DF"/>
    <w:rsid w:val="0033729A"/>
    <w:rsid w:val="00481880"/>
    <w:rsid w:val="004C0AB7"/>
    <w:rsid w:val="004E4913"/>
    <w:rsid w:val="00623ED8"/>
    <w:rsid w:val="00634642"/>
    <w:rsid w:val="006414DE"/>
    <w:rsid w:val="006848DD"/>
    <w:rsid w:val="006D006C"/>
    <w:rsid w:val="006D12C5"/>
    <w:rsid w:val="00762DCA"/>
    <w:rsid w:val="00822960"/>
    <w:rsid w:val="00850FD4"/>
    <w:rsid w:val="00980479"/>
    <w:rsid w:val="009B0124"/>
    <w:rsid w:val="009B6065"/>
    <w:rsid w:val="00A31DFF"/>
    <w:rsid w:val="00AA1AA1"/>
    <w:rsid w:val="00AF7E23"/>
    <w:rsid w:val="00B27D93"/>
    <w:rsid w:val="00CA1E62"/>
    <w:rsid w:val="00CC18FD"/>
    <w:rsid w:val="00CC74A0"/>
    <w:rsid w:val="00D05E82"/>
    <w:rsid w:val="00D72144"/>
    <w:rsid w:val="00E71EAA"/>
    <w:rsid w:val="00F26134"/>
    <w:rsid w:val="00FD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93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B27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27D93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B27D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6</Pages>
  <Words>1388</Words>
  <Characters>7918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work1</cp:lastModifiedBy>
  <cp:revision>11</cp:revision>
  <dcterms:created xsi:type="dcterms:W3CDTF">2018-04-12T10:36:00Z</dcterms:created>
  <dcterms:modified xsi:type="dcterms:W3CDTF">2020-06-22T11:39:00Z</dcterms:modified>
</cp:coreProperties>
</file>